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11" w:rsidRDefault="00C22216" w:rsidP="00C22216">
      <w:pPr>
        <w:jc w:val="right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ՀՀ</w:t>
      </w:r>
      <w:r w:rsidR="007D09A7"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1F702B" w:rsidRPr="00F373B9">
        <w:rPr>
          <w:rFonts w:ascii="Sylfaen" w:hAnsi="Sylfaen"/>
          <w:b/>
          <w:color w:val="000000" w:themeColor="text1"/>
          <w:sz w:val="24"/>
          <w:szCs w:val="24"/>
          <w:lang w:val="en-US"/>
        </w:rPr>
        <w:t>_______</w:t>
      </w:r>
      <w:r w:rsidR="00700AC5">
        <w:rPr>
          <w:rFonts w:ascii="Sylfaen" w:hAnsi="Sylfaen"/>
          <w:b/>
          <w:color w:val="000000" w:themeColor="text1"/>
          <w:sz w:val="24"/>
          <w:szCs w:val="24"/>
          <w:lang w:val="hy-AM"/>
        </w:rPr>
        <w:t xml:space="preserve">      </w:t>
      </w:r>
      <w:r w:rsidR="001F702B" w:rsidRPr="00F373B9">
        <w:rPr>
          <w:rFonts w:ascii="Sylfaen" w:hAnsi="Sylfaen"/>
          <w:b/>
          <w:color w:val="000000" w:themeColor="text1"/>
          <w:sz w:val="24"/>
          <w:szCs w:val="24"/>
          <w:lang w:val="en-US"/>
        </w:rPr>
        <w:t>_______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FF3ADE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="003E27A3">
        <w:rPr>
          <w:rFonts w:ascii="Sylfaen" w:hAnsi="Sylfaen"/>
          <w:b/>
          <w:sz w:val="24"/>
          <w:szCs w:val="24"/>
          <w:lang w:val="en-US"/>
        </w:rPr>
        <w:t xml:space="preserve">առաջին ատյանի </w:t>
      </w:r>
      <w:r>
        <w:rPr>
          <w:rFonts w:ascii="Sylfaen" w:hAnsi="Sylfaen"/>
          <w:b/>
          <w:sz w:val="24"/>
          <w:szCs w:val="24"/>
          <w:lang w:val="en-US"/>
        </w:rPr>
        <w:t>ընդհանուր իրավասության դատարանին</w:t>
      </w:r>
    </w:p>
    <w:p w:rsidR="00207DB0" w:rsidRPr="008159F3" w:rsidRDefault="00207DB0" w:rsidP="00C22216">
      <w:pPr>
        <w:jc w:val="right"/>
        <w:rPr>
          <w:rFonts w:ascii="Sylfaen" w:hAnsi="Sylfaen"/>
          <w:sz w:val="16"/>
          <w:szCs w:val="16"/>
          <w:lang w:val="hy-AM"/>
        </w:rPr>
      </w:pPr>
    </w:p>
    <w:p w:rsidR="00207DB0" w:rsidRDefault="00207DB0" w:rsidP="00C22216">
      <w:pPr>
        <w:jc w:val="right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Դի</w:t>
      </w:r>
      <w:r w:rsidR="008513FF">
        <w:rPr>
          <w:rFonts w:ascii="Sylfaen" w:hAnsi="Sylfaen"/>
          <w:b/>
          <w:sz w:val="24"/>
          <w:szCs w:val="24"/>
          <w:lang w:val="en-US"/>
        </w:rPr>
        <w:t>մում ներկայացնող անձ</w:t>
      </w:r>
      <w:r>
        <w:rPr>
          <w:rFonts w:ascii="Sylfaen" w:hAnsi="Sylfaen"/>
          <w:b/>
          <w:sz w:val="24"/>
          <w:szCs w:val="24"/>
          <w:lang w:val="en-US"/>
        </w:rPr>
        <w:t>՝</w:t>
      </w:r>
      <w:r>
        <w:rPr>
          <w:rFonts w:ascii="Sylfaen" w:hAnsi="Sylfaen"/>
          <w:b/>
          <w:sz w:val="24"/>
          <w:szCs w:val="24"/>
          <w:lang w:val="en-US"/>
        </w:rPr>
        <w:tab/>
      </w:r>
      <w:r w:rsidR="009B6F91">
        <w:rPr>
          <w:rFonts w:ascii="Sylfaen" w:hAnsi="Sylfaen"/>
          <w:sz w:val="24"/>
          <w:szCs w:val="24"/>
          <w:lang w:val="en-US"/>
        </w:rPr>
        <w:t xml:space="preserve">______  </w:t>
      </w:r>
      <w:r w:rsidR="00393AE2">
        <w:rPr>
          <w:rFonts w:ascii="Sylfaen" w:hAnsi="Sylfaen"/>
          <w:sz w:val="24"/>
          <w:szCs w:val="24"/>
          <w:lang w:val="en-US"/>
        </w:rPr>
        <w:t xml:space="preserve">  </w:t>
      </w:r>
      <w:r w:rsidR="00557582">
        <w:rPr>
          <w:rFonts w:ascii="Sylfaen" w:hAnsi="Sylfaen"/>
          <w:sz w:val="24"/>
          <w:szCs w:val="24"/>
          <w:lang w:val="en-US"/>
        </w:rPr>
        <w:t xml:space="preserve">________ </w:t>
      </w:r>
      <w:r w:rsidR="00393AE2">
        <w:rPr>
          <w:rFonts w:ascii="Sylfaen" w:hAnsi="Sylfaen"/>
          <w:sz w:val="24"/>
          <w:szCs w:val="24"/>
          <w:lang w:val="en-US"/>
        </w:rPr>
        <w:t xml:space="preserve">     _____________</w:t>
      </w:r>
    </w:p>
    <w:p w:rsidR="00EB0BAD" w:rsidRDefault="00EB0BAD" w:rsidP="00C22216">
      <w:pPr>
        <w:jc w:val="right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Դ</w:t>
      </w:r>
      <w:r w:rsidR="004C7925">
        <w:rPr>
          <w:rFonts w:ascii="Sylfaen" w:hAnsi="Sylfaen"/>
          <w:color w:val="000000" w:themeColor="text1"/>
          <w:sz w:val="24"/>
          <w:szCs w:val="24"/>
          <w:lang w:val="en-US"/>
        </w:rPr>
        <w:t>իմում ներկայացնող անձ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ի անձնագրային տվյալները՝</w:t>
      </w:r>
      <w:r w:rsidR="00803A3C">
        <w:rPr>
          <w:rFonts w:ascii="Sylfaen" w:hAnsi="Sylfaen"/>
          <w:color w:val="000000" w:themeColor="text1"/>
          <w:sz w:val="24"/>
          <w:szCs w:val="24"/>
          <w:lang w:val="en-US"/>
        </w:rPr>
        <w:tab/>
        <w:t>_______________</w:t>
      </w:r>
    </w:p>
    <w:p w:rsidR="00DC7FA8" w:rsidRDefault="00423443" w:rsidP="00C22216">
      <w:pPr>
        <w:jc w:val="right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Դ</w:t>
      </w:r>
      <w:r w:rsidR="00AD37D1">
        <w:rPr>
          <w:rFonts w:ascii="Sylfaen" w:hAnsi="Sylfaen"/>
          <w:color w:val="000000" w:themeColor="text1"/>
          <w:sz w:val="24"/>
          <w:szCs w:val="24"/>
          <w:lang w:val="en-US"/>
        </w:rPr>
        <w:t>իմում ներկայացնող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 xml:space="preserve"> </w:t>
      </w:r>
      <w:r w:rsidR="00CA5F7C">
        <w:rPr>
          <w:rFonts w:ascii="Sylfaen" w:hAnsi="Sylfaen"/>
          <w:color w:val="000000" w:themeColor="text1"/>
          <w:sz w:val="24"/>
          <w:szCs w:val="24"/>
          <w:lang w:val="en-US"/>
        </w:rPr>
        <w:t xml:space="preserve">անձի 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հաշվառման վայրի հասցեն՝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ab/>
        <w:t>_____________________</w:t>
      </w:r>
    </w:p>
    <w:p w:rsidR="00A80871" w:rsidRDefault="00A80871" w:rsidP="008D7058">
      <w:pPr>
        <w:jc w:val="right"/>
        <w:rPr>
          <w:rFonts w:ascii="Sylfaen" w:hAnsi="Sylfaen"/>
          <w:color w:val="1F497D" w:themeColor="text2"/>
          <w:sz w:val="16"/>
          <w:szCs w:val="16"/>
          <w:shd w:val="clear" w:color="auto" w:fill="FFFFFF"/>
          <w:lang w:val="en-US"/>
        </w:rPr>
      </w:pPr>
    </w:p>
    <w:p w:rsidR="00A80871" w:rsidRDefault="00A80871" w:rsidP="00A80871">
      <w:pPr>
        <w:jc w:val="center"/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Դիմում </w:t>
      </w:r>
    </w:p>
    <w:p w:rsidR="00A80871" w:rsidRDefault="00A80871" w:rsidP="00A80871">
      <w:pPr>
        <w:jc w:val="center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</w:pPr>
      <w:r w:rsidRPr="00A8087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="00E27B8D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քաղաքացուն անհայտ բացակայող ճանաչելու պահանջի մասին</w:t>
      </w:r>
      <w:r w:rsidRPr="00A80871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)</w:t>
      </w:r>
    </w:p>
    <w:p w:rsidR="00503A8A" w:rsidRDefault="00503A8A" w:rsidP="00A80871">
      <w:pPr>
        <w:jc w:val="center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080DD7" w:rsidRPr="00080DD7" w:rsidRDefault="00503A8A" w:rsidP="00080DD7">
      <w:pPr>
        <w:pStyle w:val="ListParagraph"/>
        <w:numPr>
          <w:ilvl w:val="0"/>
          <w:numId w:val="1"/>
        </w:numPr>
        <w:rPr>
          <w:rFonts w:ascii="Sylfaen" w:hAnsi="Sylfaen"/>
          <w:b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b/>
          <w:color w:val="000000" w:themeColor="text1"/>
          <w:sz w:val="24"/>
          <w:szCs w:val="24"/>
          <w:lang w:val="en-US"/>
        </w:rPr>
        <w:t>Դիմումի փաստական հիմքերը</w:t>
      </w:r>
      <w:r w:rsidR="002E1909">
        <w:rPr>
          <w:rFonts w:ascii="Sylfaen" w:hAnsi="Sylfaen"/>
          <w:b/>
          <w:color w:val="000000" w:themeColor="text1"/>
          <w:sz w:val="24"/>
          <w:szCs w:val="24"/>
          <w:lang w:val="en-US"/>
        </w:rPr>
        <w:t xml:space="preserve"> և </w:t>
      </w:r>
      <w:r w:rsidR="002E1909" w:rsidRPr="000249BA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քաղաքացու</w:t>
      </w:r>
      <w:r w:rsidR="002E1909" w:rsidRPr="000249BA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E1909" w:rsidRPr="000249BA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անհայտ</w:t>
      </w:r>
      <w:r w:rsidR="002E1909" w:rsidRPr="000249BA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E1909" w:rsidRPr="000249BA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բացակայությունը</w:t>
      </w:r>
      <w:r w:rsidR="002E1909" w:rsidRPr="000249BA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E1909" w:rsidRPr="000249BA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հավաստող</w:t>
      </w:r>
      <w:r w:rsidR="002E1909" w:rsidRPr="000249BA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2E1909" w:rsidRPr="000249BA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հանգամանքները</w:t>
      </w:r>
      <w:r w:rsidR="002E1909" w:rsidRPr="000249BA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>.</w:t>
      </w:r>
    </w:p>
    <w:p w:rsidR="00080DD7" w:rsidRDefault="00DD10CE" w:rsidP="00DD10CE">
      <w:pPr>
        <w:ind w:firstLine="708"/>
        <w:jc w:val="both"/>
        <w:rPr>
          <w:rFonts w:ascii="Sylfaen" w:hAnsi="Sylfaen"/>
          <w:color w:val="000000" w:themeColor="text1"/>
          <w:sz w:val="24"/>
          <w:szCs w:val="24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5180">
        <w:rPr>
          <w:rFonts w:ascii="Sylfaen" w:hAnsi="Sylfaen"/>
          <w:color w:val="000000" w:themeColor="text1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color w:val="000000" w:themeColor="text1"/>
          <w:sz w:val="24"/>
          <w:szCs w:val="24"/>
          <w:lang w:val="en-US"/>
        </w:rPr>
        <w:t>:</w:t>
      </w:r>
    </w:p>
    <w:p w:rsidR="00503A8A" w:rsidRPr="000249BA" w:rsidRDefault="00503A8A" w:rsidP="00503A8A">
      <w:pPr>
        <w:pStyle w:val="ListParagraph"/>
        <w:rPr>
          <w:rFonts w:ascii="Sylfaen" w:hAnsi="Sylfaen"/>
          <w:b/>
          <w:color w:val="000000" w:themeColor="text1"/>
          <w:sz w:val="24"/>
          <w:szCs w:val="24"/>
          <w:lang w:val="en-US"/>
        </w:rPr>
      </w:pPr>
    </w:p>
    <w:p w:rsidR="00665662" w:rsidRPr="003C4604" w:rsidRDefault="00665662" w:rsidP="00AC7793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color w:val="000000" w:themeColor="text1"/>
          <w:sz w:val="24"/>
          <w:szCs w:val="24"/>
          <w:lang w:val="en-US"/>
        </w:rPr>
      </w:pPr>
      <w:r w:rsidRPr="001309B5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>Ք</w:t>
      </w:r>
      <w:r w:rsidRPr="001309B5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աղաքացուն</w:t>
      </w:r>
      <w:r w:rsidRPr="001309B5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309B5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անհայտ</w:t>
      </w:r>
      <w:r w:rsidRPr="001309B5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309B5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բացակայող</w:t>
      </w:r>
      <w:r w:rsidRPr="001309B5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309B5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ճանաչելու</w:t>
      </w:r>
      <w:r w:rsidRPr="001309B5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309B5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դեպքում</w:t>
      </w:r>
      <w:r w:rsidRPr="001309B5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309B5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դիմողի</w:t>
      </w:r>
      <w:r w:rsidRPr="001309B5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309B5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համար</w:t>
      </w:r>
      <w:r w:rsidRPr="001309B5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309B5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ակնկալվող</w:t>
      </w:r>
      <w:r w:rsidRPr="001309B5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309B5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իրավական</w:t>
      </w:r>
      <w:r w:rsidRPr="001309B5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309B5">
        <w:rPr>
          <w:rFonts w:ascii="Sylfaen" w:hAnsi="Sylfaen"/>
          <w:b/>
          <w:color w:val="000000"/>
          <w:sz w:val="24"/>
          <w:szCs w:val="24"/>
          <w:shd w:val="clear" w:color="auto" w:fill="FFFFFF"/>
        </w:rPr>
        <w:t>հետևանքները</w:t>
      </w:r>
      <w:r w:rsidR="00607EA4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 xml:space="preserve"> և դիմումի իրավական հիմքերը</w:t>
      </w:r>
      <w:r w:rsidRPr="001309B5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C4604" w:rsidRDefault="008254FC" w:rsidP="009B6502">
      <w:pPr>
        <w:spacing w:line="360" w:lineRule="auto"/>
        <w:ind w:firstLine="708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</w:pPr>
      <w:r w:rsidRPr="009B6502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Համաձայն </w:t>
      </w:r>
      <w:r w:rsidR="00A127DC" w:rsidRPr="009B6502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«</w:t>
      </w:r>
      <w:r w:rsidR="009B6502" w:rsidRPr="009B6502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Հայաստանի Հանրապետության պաշտպանության ժամանակ զինծառայողների կյանքին կամ առողջությանը պատճառված վնասների հատուցման մասին</w:t>
      </w:r>
      <w:r w:rsidR="00A127DC" w:rsidRPr="009B6502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»</w:t>
      </w:r>
      <w:r w:rsidR="00A960A3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Հայաստանի Հանրապետության օրենքի </w:t>
      </w:r>
      <w:r w:rsidR="001C6DAA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(այսուհետ՝ Օրենք) </w:t>
      </w:r>
      <w:r w:rsidR="00A960A3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1-ին հոդվածի՝</w:t>
      </w:r>
    </w:p>
    <w:p w:rsidR="00A960A3" w:rsidRDefault="00CE2EE6" w:rsidP="009B6502">
      <w:pPr>
        <w:spacing w:line="360" w:lineRule="auto"/>
        <w:ind w:firstLine="708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</w:pPr>
      <w:r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ս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ույն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օրենքով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կարգավորվում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են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մարտական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գործողությունների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հետևանքով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զինծառայողների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կյանքին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կամ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առողջությանը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պատճառված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վնասի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հատուցման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հետ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կապված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հարաբերությունները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ինչպես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նաև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սահմանվում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են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հատուցման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հիմնադրամի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ստեղծման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և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գործունեության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կարգն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ու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</w:rPr>
        <w:t>պայմանները</w:t>
      </w:r>
      <w:r w:rsidR="005F0AA0" w:rsidRPr="00C74A90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FA0094" w:rsidRDefault="00FA0094" w:rsidP="00FA0094">
      <w:pPr>
        <w:spacing w:line="360" w:lineRule="auto"/>
        <w:ind w:firstLine="708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</w:pPr>
      <w:r w:rsidRPr="009B6502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Համաձայն </w:t>
      </w:r>
      <w:r w:rsidR="00C45415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Օ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>րենքի</w:t>
      </w:r>
      <w:r w:rsidR="00B1748F"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2-րդ</w:t>
      </w:r>
      <w:r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 հոդվածի՝</w:t>
      </w:r>
    </w:p>
    <w:p w:rsidR="00217072" w:rsidRPr="00284037" w:rsidRDefault="00217072" w:rsidP="004033FA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/>
          <w:b/>
          <w:color w:val="000000"/>
          <w:lang w:val="en-US"/>
        </w:rPr>
      </w:pPr>
      <w:r w:rsidRPr="00284037">
        <w:rPr>
          <w:rFonts w:ascii="Sylfaen" w:hAnsi="Sylfaen"/>
          <w:b/>
          <w:color w:val="000000"/>
          <w:lang w:val="en-US"/>
        </w:rPr>
        <w:lastRenderedPageBreak/>
        <w:t xml:space="preserve">1. </w:t>
      </w:r>
      <w:r w:rsidRPr="00284037">
        <w:rPr>
          <w:rFonts w:ascii="Sylfaen" w:hAnsi="Sylfaen"/>
          <w:b/>
          <w:color w:val="000000"/>
        </w:rPr>
        <w:t>Սույն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օրենքի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համաձայն՝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շահառուներ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են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համարվում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այն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զինծառայողները</w:t>
      </w:r>
      <w:r w:rsidRPr="00284037">
        <w:rPr>
          <w:rFonts w:ascii="Sylfaen" w:hAnsi="Sylfaen"/>
          <w:b/>
          <w:color w:val="000000"/>
          <w:lang w:val="en-US"/>
        </w:rPr>
        <w:t xml:space="preserve">, </w:t>
      </w:r>
      <w:r w:rsidRPr="00284037">
        <w:rPr>
          <w:rFonts w:ascii="Sylfaen" w:hAnsi="Sylfaen"/>
          <w:b/>
          <w:color w:val="000000"/>
        </w:rPr>
        <w:t>որոնց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կյանքին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կամ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առողջությանը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վնաս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է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պատճառվել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մարտական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գործողությունների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հետևանքով</w:t>
      </w:r>
      <w:r w:rsidRPr="00284037">
        <w:rPr>
          <w:rFonts w:ascii="Sylfaen" w:hAnsi="Sylfaen"/>
          <w:b/>
          <w:color w:val="000000"/>
          <w:lang w:val="en-US"/>
        </w:rPr>
        <w:t xml:space="preserve">: </w:t>
      </w:r>
      <w:r w:rsidRPr="00284037">
        <w:rPr>
          <w:rFonts w:ascii="Sylfaen" w:hAnsi="Sylfaen"/>
          <w:b/>
          <w:color w:val="000000"/>
        </w:rPr>
        <w:t>Սույն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հոդվածի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իմաստով՝</w:t>
      </w:r>
    </w:p>
    <w:p w:rsidR="00217072" w:rsidRPr="0079166C" w:rsidRDefault="00217072" w:rsidP="0079166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color w:val="000000"/>
          <w:lang w:val="en-US"/>
        </w:rPr>
      </w:pPr>
      <w:r w:rsidRPr="00284037">
        <w:rPr>
          <w:rFonts w:ascii="Sylfaen" w:hAnsi="Sylfaen"/>
          <w:b/>
          <w:color w:val="000000"/>
          <w:lang w:val="en-US"/>
        </w:rPr>
        <w:t xml:space="preserve">1) </w:t>
      </w:r>
      <w:r w:rsidRPr="00284037">
        <w:rPr>
          <w:rFonts w:ascii="Sylfaen" w:hAnsi="Sylfaen"/>
          <w:b/>
          <w:color w:val="000000"/>
        </w:rPr>
        <w:t>զինծառայողի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կյանքին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պատճառված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վնաս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է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համարվում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զինծառայողի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զոհվելը</w:t>
      </w:r>
      <w:r w:rsidRPr="0079166C">
        <w:rPr>
          <w:rFonts w:ascii="Sylfaen" w:hAnsi="Sylfaen"/>
          <w:color w:val="000000"/>
          <w:lang w:val="en-US"/>
        </w:rPr>
        <w:t xml:space="preserve"> (</w:t>
      </w:r>
      <w:r w:rsidRPr="0079166C">
        <w:rPr>
          <w:rFonts w:ascii="Sylfaen" w:hAnsi="Sylfaen"/>
          <w:color w:val="000000"/>
        </w:rPr>
        <w:t>մահանալը</w:t>
      </w:r>
      <w:r w:rsidRPr="0079166C">
        <w:rPr>
          <w:rFonts w:ascii="Sylfaen" w:hAnsi="Sylfaen"/>
          <w:color w:val="000000"/>
          <w:lang w:val="en-US"/>
        </w:rPr>
        <w:t xml:space="preserve">) </w:t>
      </w:r>
      <w:r w:rsidRPr="0079166C">
        <w:rPr>
          <w:rFonts w:ascii="Sylfaen" w:hAnsi="Sylfaen"/>
          <w:color w:val="000000"/>
        </w:rPr>
        <w:t>կամ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անհայտ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կորելը</w:t>
      </w:r>
      <w:r w:rsidRPr="00284037">
        <w:rPr>
          <w:rFonts w:ascii="Sylfaen" w:hAnsi="Sylfaen"/>
          <w:b/>
          <w:color w:val="000000"/>
          <w:lang w:val="en-US"/>
        </w:rPr>
        <w:t>.</w:t>
      </w:r>
    </w:p>
    <w:p w:rsidR="00217072" w:rsidRPr="0079166C" w:rsidRDefault="00217072" w:rsidP="0079166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color w:val="000000"/>
          <w:lang w:val="en-US"/>
        </w:rPr>
      </w:pPr>
      <w:r w:rsidRPr="0079166C">
        <w:rPr>
          <w:rFonts w:ascii="Sylfaen" w:hAnsi="Sylfaen"/>
          <w:color w:val="000000"/>
          <w:lang w:val="en-US"/>
        </w:rPr>
        <w:t xml:space="preserve">2) </w:t>
      </w:r>
      <w:r w:rsidRPr="0079166C">
        <w:rPr>
          <w:rFonts w:ascii="Sylfaen" w:hAnsi="Sylfaen"/>
          <w:color w:val="000000"/>
        </w:rPr>
        <w:t>զինծառայողի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առողջությանը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պատճառված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վնաս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է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համարվում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ստացած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վնասվածքի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կամ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խեղման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հետևանքով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զինծառայողի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աշխատունակության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կորուստը</w:t>
      </w:r>
      <w:r w:rsidRPr="0079166C">
        <w:rPr>
          <w:rFonts w:ascii="Sylfaen" w:hAnsi="Sylfaen"/>
          <w:color w:val="000000"/>
          <w:lang w:val="en-US"/>
        </w:rPr>
        <w:t>:</w:t>
      </w:r>
    </w:p>
    <w:p w:rsidR="00217072" w:rsidRPr="00844A47" w:rsidRDefault="00217072" w:rsidP="00C871FC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/>
          <w:b/>
          <w:color w:val="000000"/>
          <w:lang w:val="en-US"/>
        </w:rPr>
      </w:pPr>
      <w:r w:rsidRPr="00844A47">
        <w:rPr>
          <w:rFonts w:ascii="Sylfaen" w:hAnsi="Sylfaen"/>
          <w:b/>
          <w:color w:val="000000"/>
          <w:lang w:val="en-US"/>
        </w:rPr>
        <w:t xml:space="preserve">2. </w:t>
      </w:r>
      <w:r w:rsidRPr="00844A47">
        <w:rPr>
          <w:rFonts w:ascii="Sylfaen" w:hAnsi="Sylfaen"/>
          <w:b/>
          <w:color w:val="000000"/>
        </w:rPr>
        <w:t>Զինծառայող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են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համարվում</w:t>
      </w:r>
      <w:r w:rsidRPr="00844A47">
        <w:rPr>
          <w:rFonts w:ascii="Sylfaen" w:hAnsi="Sylfaen"/>
          <w:b/>
          <w:color w:val="000000"/>
          <w:lang w:val="en-US"/>
        </w:rPr>
        <w:t>`</w:t>
      </w:r>
    </w:p>
    <w:p w:rsidR="00217072" w:rsidRPr="00844A47" w:rsidRDefault="00217072" w:rsidP="0079166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b/>
          <w:color w:val="000000"/>
          <w:lang w:val="en-US"/>
        </w:rPr>
      </w:pPr>
      <w:r w:rsidRPr="00844A47">
        <w:rPr>
          <w:rFonts w:ascii="Sylfaen" w:hAnsi="Sylfaen"/>
          <w:b/>
          <w:color w:val="000000"/>
          <w:lang w:val="en-US"/>
        </w:rPr>
        <w:t xml:space="preserve">1) </w:t>
      </w:r>
      <w:r w:rsidRPr="00844A47">
        <w:rPr>
          <w:rFonts w:ascii="Sylfaen" w:hAnsi="Sylfaen"/>
          <w:b/>
          <w:color w:val="000000"/>
        </w:rPr>
        <w:t>Հայաստանի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Հանրապետության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զինված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ուժերում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և</w:t>
      </w:r>
      <w:r w:rsidRPr="00844A47">
        <w:rPr>
          <w:rFonts w:ascii="Sylfaen" w:hAnsi="Sylfaen"/>
          <w:b/>
          <w:color w:val="000000"/>
          <w:lang w:val="en-US"/>
        </w:rPr>
        <w:t xml:space="preserve"> (</w:t>
      </w:r>
      <w:r w:rsidRPr="00844A47">
        <w:rPr>
          <w:rFonts w:ascii="Sylfaen" w:hAnsi="Sylfaen"/>
          <w:b/>
          <w:color w:val="000000"/>
        </w:rPr>
        <w:t>կամ</w:t>
      </w:r>
      <w:r w:rsidRPr="00844A47">
        <w:rPr>
          <w:rFonts w:ascii="Sylfaen" w:hAnsi="Sylfaen"/>
          <w:b/>
          <w:color w:val="000000"/>
          <w:lang w:val="en-US"/>
        </w:rPr>
        <w:t xml:space="preserve">) </w:t>
      </w:r>
      <w:r w:rsidRPr="00844A47">
        <w:rPr>
          <w:rFonts w:ascii="Sylfaen" w:hAnsi="Sylfaen"/>
          <w:b/>
          <w:color w:val="000000"/>
        </w:rPr>
        <w:t>այլ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զորքերում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ժամկետային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պարտադիր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կամ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պայմանագրային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կամ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զորահավաքային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զինվորական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ծառայություն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անցնող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կամ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օրենքով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սահմանված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կարգով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պահեստազորային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պատրաստության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շրջանակներում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իրականացվող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միջոցառումներին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ներգրավված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ու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մարտական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գործողություններին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մասնակցող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կամ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մասնակցած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անձը</w:t>
      </w:r>
      <w:r w:rsidRPr="00844A47">
        <w:rPr>
          <w:rFonts w:ascii="Sylfaen" w:hAnsi="Sylfaen"/>
          <w:b/>
          <w:color w:val="000000"/>
          <w:lang w:val="en-US"/>
        </w:rPr>
        <w:t>.</w:t>
      </w:r>
    </w:p>
    <w:p w:rsidR="00217072" w:rsidRPr="00844A47" w:rsidRDefault="00217072" w:rsidP="0079166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b/>
          <w:color w:val="000000"/>
          <w:lang w:val="en-US"/>
        </w:rPr>
      </w:pPr>
      <w:r w:rsidRPr="00844A47">
        <w:rPr>
          <w:rFonts w:ascii="Sylfaen" w:hAnsi="Sylfaen"/>
          <w:b/>
          <w:color w:val="000000"/>
          <w:lang w:val="en-US"/>
        </w:rPr>
        <w:t xml:space="preserve">2) </w:t>
      </w:r>
      <w:r w:rsidRPr="00844A47">
        <w:rPr>
          <w:rFonts w:ascii="Sylfaen" w:hAnsi="Sylfaen"/>
          <w:b/>
          <w:color w:val="000000"/>
        </w:rPr>
        <w:t>տարածքային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պաշտպանությանը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ներգրավված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և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մարտական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գործողություններին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մասնակցած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կամ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զինվորական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ծառայության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մեջ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չգտնվող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ու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մարտական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գործողություններին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մասնակցելու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նպատակով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կամավորագրված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և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մարտական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գործողություններին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մասնակցող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կամ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մասնակցած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անձը</w:t>
      </w:r>
      <w:r w:rsidRPr="00844A47">
        <w:rPr>
          <w:rFonts w:ascii="Sylfaen" w:hAnsi="Sylfaen"/>
          <w:b/>
          <w:color w:val="000000"/>
          <w:lang w:val="en-US"/>
        </w:rPr>
        <w:t xml:space="preserve"> (</w:t>
      </w:r>
      <w:r w:rsidRPr="00844A47">
        <w:rPr>
          <w:rFonts w:ascii="Sylfaen" w:hAnsi="Sylfaen"/>
          <w:b/>
          <w:color w:val="000000"/>
        </w:rPr>
        <w:t>այսուհետ</w:t>
      </w:r>
      <w:r w:rsidRPr="00844A47">
        <w:rPr>
          <w:rFonts w:ascii="Sylfaen" w:hAnsi="Sylfaen"/>
          <w:b/>
          <w:color w:val="000000"/>
          <w:lang w:val="en-US"/>
        </w:rPr>
        <w:t xml:space="preserve">` </w:t>
      </w:r>
      <w:r w:rsidRPr="00844A47">
        <w:rPr>
          <w:rFonts w:ascii="Sylfaen" w:hAnsi="Sylfaen"/>
          <w:b/>
          <w:color w:val="000000"/>
        </w:rPr>
        <w:t>կամավորագրված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անձ</w:t>
      </w:r>
      <w:r w:rsidRPr="00844A47">
        <w:rPr>
          <w:rFonts w:ascii="Sylfaen" w:hAnsi="Sylfaen"/>
          <w:b/>
          <w:color w:val="000000"/>
          <w:lang w:val="en-US"/>
        </w:rPr>
        <w:t xml:space="preserve">): </w:t>
      </w:r>
      <w:r w:rsidRPr="00844A47">
        <w:rPr>
          <w:rFonts w:ascii="Sylfaen" w:hAnsi="Sylfaen"/>
          <w:b/>
          <w:color w:val="000000"/>
        </w:rPr>
        <w:t>Զինվորական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ծառայության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մեջ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չգտնվող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ու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մարտական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գործողություններին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մասնակցելու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նպատակով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կամավորագրված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և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մարտական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գործողություններին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մասնակցող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կամ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մասնակցած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լինելու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փաստը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հաստատվում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է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Հայաստանի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Հանրապետության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պաշտպանության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նախարարության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տեղեկանքով</w:t>
      </w:r>
      <w:r w:rsidRPr="00844A47">
        <w:rPr>
          <w:rFonts w:ascii="Sylfaen" w:hAnsi="Sylfaen"/>
          <w:b/>
          <w:color w:val="000000"/>
          <w:lang w:val="en-US"/>
        </w:rPr>
        <w:t xml:space="preserve">, </w:t>
      </w:r>
      <w:r w:rsidRPr="00844A47">
        <w:rPr>
          <w:rFonts w:ascii="Sylfaen" w:hAnsi="Sylfaen"/>
          <w:b/>
          <w:color w:val="000000"/>
        </w:rPr>
        <w:t>որի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տրման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կարգը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սահմանվում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է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Հայաստանի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Հանրապետության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կառավարության</w:t>
      </w:r>
      <w:r w:rsidRPr="00844A47">
        <w:rPr>
          <w:rFonts w:ascii="Sylfaen" w:hAnsi="Sylfaen"/>
          <w:b/>
          <w:color w:val="000000"/>
          <w:lang w:val="en-US"/>
        </w:rPr>
        <w:t xml:space="preserve"> </w:t>
      </w:r>
      <w:r w:rsidRPr="00844A47">
        <w:rPr>
          <w:rFonts w:ascii="Sylfaen" w:hAnsi="Sylfaen"/>
          <w:b/>
          <w:color w:val="000000"/>
        </w:rPr>
        <w:t>որոշմամբ</w:t>
      </w:r>
      <w:r w:rsidRPr="00844A47">
        <w:rPr>
          <w:rFonts w:ascii="Sylfaen" w:hAnsi="Sylfaen"/>
          <w:b/>
          <w:color w:val="000000"/>
          <w:lang w:val="en-US"/>
        </w:rPr>
        <w:t>:</w:t>
      </w:r>
    </w:p>
    <w:p w:rsidR="00217072" w:rsidRPr="00284037" w:rsidRDefault="00217072" w:rsidP="007C715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/>
          <w:b/>
          <w:color w:val="000000"/>
          <w:lang w:val="en-US"/>
        </w:rPr>
      </w:pPr>
      <w:r w:rsidRPr="00284037">
        <w:rPr>
          <w:rFonts w:ascii="Sylfaen" w:hAnsi="Sylfaen"/>
          <w:b/>
          <w:color w:val="000000"/>
          <w:lang w:val="en-US"/>
        </w:rPr>
        <w:t xml:space="preserve">3. </w:t>
      </w:r>
      <w:r w:rsidRPr="00284037">
        <w:rPr>
          <w:rFonts w:ascii="Sylfaen" w:hAnsi="Sylfaen"/>
          <w:b/>
          <w:color w:val="000000"/>
        </w:rPr>
        <w:t>Զինծառայողի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զոհվելու</w:t>
      </w:r>
      <w:r w:rsidRPr="00284037">
        <w:rPr>
          <w:rFonts w:ascii="Sylfaen" w:hAnsi="Sylfaen"/>
          <w:b/>
          <w:color w:val="000000"/>
          <w:lang w:val="en-US"/>
        </w:rPr>
        <w:t xml:space="preserve"> (</w:t>
      </w:r>
      <w:r w:rsidRPr="00284037">
        <w:rPr>
          <w:rFonts w:ascii="Sylfaen" w:hAnsi="Sylfaen"/>
          <w:b/>
          <w:color w:val="000000"/>
        </w:rPr>
        <w:t>մահանալու</w:t>
      </w:r>
      <w:r w:rsidRPr="00284037">
        <w:rPr>
          <w:rFonts w:ascii="Sylfaen" w:hAnsi="Sylfaen"/>
          <w:b/>
          <w:color w:val="000000"/>
          <w:lang w:val="en-US"/>
        </w:rPr>
        <w:t xml:space="preserve">) </w:t>
      </w:r>
      <w:r w:rsidRPr="00284037">
        <w:rPr>
          <w:rFonts w:ascii="Sylfaen" w:hAnsi="Sylfaen"/>
          <w:b/>
          <w:color w:val="000000"/>
        </w:rPr>
        <w:t>կամ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անհայտ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բացակայող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ճանաչվելու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դեպքում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շահառու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են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համարվում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զինծառայողի՝</w:t>
      </w:r>
    </w:p>
    <w:p w:rsidR="00217072" w:rsidRPr="00284037" w:rsidRDefault="00217072" w:rsidP="0079166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b/>
          <w:color w:val="000000"/>
          <w:lang w:val="en-US"/>
        </w:rPr>
      </w:pPr>
      <w:r w:rsidRPr="00284037">
        <w:rPr>
          <w:rFonts w:ascii="Sylfaen" w:hAnsi="Sylfaen"/>
          <w:b/>
          <w:color w:val="000000"/>
          <w:lang w:val="en-US"/>
        </w:rPr>
        <w:t xml:space="preserve">1) </w:t>
      </w:r>
      <w:r w:rsidRPr="00284037">
        <w:rPr>
          <w:rFonts w:ascii="Sylfaen" w:hAnsi="Sylfaen"/>
          <w:b/>
          <w:color w:val="000000"/>
        </w:rPr>
        <w:t>ամուսինը</w:t>
      </w:r>
      <w:r w:rsidRPr="00284037">
        <w:rPr>
          <w:rFonts w:ascii="Sylfaen" w:hAnsi="Sylfaen"/>
          <w:b/>
          <w:color w:val="000000"/>
          <w:lang w:val="en-US"/>
        </w:rPr>
        <w:t>.</w:t>
      </w:r>
    </w:p>
    <w:p w:rsidR="00217072" w:rsidRPr="00284037" w:rsidRDefault="00217072" w:rsidP="0079166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b/>
          <w:color w:val="000000"/>
          <w:lang w:val="en-US"/>
        </w:rPr>
      </w:pPr>
      <w:r w:rsidRPr="00284037">
        <w:rPr>
          <w:rFonts w:ascii="Sylfaen" w:hAnsi="Sylfaen"/>
          <w:b/>
          <w:color w:val="000000"/>
          <w:lang w:val="en-US"/>
        </w:rPr>
        <w:t xml:space="preserve">2) </w:t>
      </w:r>
      <w:r w:rsidRPr="00284037">
        <w:rPr>
          <w:rFonts w:ascii="Sylfaen" w:hAnsi="Sylfaen"/>
          <w:b/>
          <w:color w:val="000000"/>
        </w:rPr>
        <w:t>զավակը</w:t>
      </w:r>
      <w:r w:rsidRPr="00284037">
        <w:rPr>
          <w:rFonts w:ascii="Sylfaen" w:hAnsi="Sylfaen"/>
          <w:b/>
          <w:color w:val="000000"/>
          <w:lang w:val="en-US"/>
        </w:rPr>
        <w:t xml:space="preserve"> (</w:t>
      </w:r>
      <w:r w:rsidRPr="00284037">
        <w:rPr>
          <w:rFonts w:ascii="Sylfaen" w:hAnsi="Sylfaen"/>
          <w:b/>
          <w:color w:val="000000"/>
        </w:rPr>
        <w:t>զավակները</w:t>
      </w:r>
      <w:r w:rsidRPr="00284037">
        <w:rPr>
          <w:rFonts w:ascii="Sylfaen" w:hAnsi="Sylfaen"/>
          <w:b/>
          <w:color w:val="000000"/>
          <w:lang w:val="en-US"/>
        </w:rPr>
        <w:t>).</w:t>
      </w:r>
    </w:p>
    <w:p w:rsidR="00217072" w:rsidRPr="00284037" w:rsidRDefault="00217072" w:rsidP="0079166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b/>
          <w:color w:val="000000"/>
          <w:lang w:val="en-US"/>
        </w:rPr>
      </w:pPr>
      <w:r w:rsidRPr="00284037">
        <w:rPr>
          <w:rFonts w:ascii="Sylfaen" w:hAnsi="Sylfaen"/>
          <w:b/>
          <w:color w:val="000000"/>
          <w:lang w:val="en-US"/>
        </w:rPr>
        <w:t xml:space="preserve">3) </w:t>
      </w:r>
      <w:r w:rsidRPr="00284037">
        <w:rPr>
          <w:rFonts w:ascii="Sylfaen" w:hAnsi="Sylfaen"/>
          <w:b/>
          <w:color w:val="000000"/>
        </w:rPr>
        <w:t>ծնողը</w:t>
      </w:r>
      <w:r w:rsidRPr="00284037">
        <w:rPr>
          <w:rFonts w:ascii="Sylfaen" w:hAnsi="Sylfaen"/>
          <w:b/>
          <w:color w:val="000000"/>
          <w:lang w:val="en-US"/>
        </w:rPr>
        <w:t xml:space="preserve"> (</w:t>
      </w:r>
      <w:r w:rsidRPr="00284037">
        <w:rPr>
          <w:rFonts w:ascii="Sylfaen" w:hAnsi="Sylfaen"/>
          <w:b/>
          <w:color w:val="000000"/>
        </w:rPr>
        <w:t>ծնողները</w:t>
      </w:r>
      <w:r w:rsidRPr="00284037">
        <w:rPr>
          <w:rFonts w:ascii="Sylfaen" w:hAnsi="Sylfaen"/>
          <w:b/>
          <w:color w:val="000000"/>
          <w:lang w:val="en-US"/>
        </w:rPr>
        <w:t>).</w:t>
      </w:r>
    </w:p>
    <w:p w:rsidR="00217072" w:rsidRPr="00284037" w:rsidRDefault="00217072" w:rsidP="0079166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b/>
          <w:color w:val="000000"/>
          <w:lang w:val="en-US"/>
        </w:rPr>
      </w:pPr>
      <w:r w:rsidRPr="00284037">
        <w:rPr>
          <w:rFonts w:ascii="Sylfaen" w:hAnsi="Sylfaen"/>
          <w:b/>
          <w:color w:val="000000"/>
          <w:lang w:val="en-US"/>
        </w:rPr>
        <w:t xml:space="preserve">4) </w:t>
      </w:r>
      <w:r w:rsidRPr="00284037">
        <w:rPr>
          <w:rFonts w:ascii="Sylfaen" w:hAnsi="Sylfaen"/>
          <w:b/>
          <w:color w:val="000000"/>
        </w:rPr>
        <w:t>հատուցման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դեպքը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տեղի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ունենալու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օրվա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դրությամբ</w:t>
      </w:r>
      <w:r w:rsidRPr="00284037">
        <w:rPr>
          <w:rFonts w:ascii="Sylfaen" w:hAnsi="Sylfaen"/>
          <w:b/>
          <w:color w:val="000000"/>
          <w:lang w:val="en-US"/>
        </w:rPr>
        <w:t xml:space="preserve"> 18 </w:t>
      </w:r>
      <w:r w:rsidRPr="00284037">
        <w:rPr>
          <w:rFonts w:ascii="Sylfaen" w:hAnsi="Sylfaen"/>
          <w:b/>
          <w:color w:val="000000"/>
        </w:rPr>
        <w:t>տարին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չլրացած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կամ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անգործունակ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ճանաչված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կամ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մինչև</w:t>
      </w:r>
      <w:r w:rsidRPr="00284037">
        <w:rPr>
          <w:rFonts w:ascii="Sylfaen" w:hAnsi="Sylfaen"/>
          <w:b/>
          <w:color w:val="000000"/>
          <w:lang w:val="en-US"/>
        </w:rPr>
        <w:t xml:space="preserve"> 23 </w:t>
      </w:r>
      <w:r w:rsidRPr="00284037">
        <w:rPr>
          <w:rFonts w:ascii="Sylfaen" w:hAnsi="Sylfaen"/>
          <w:b/>
          <w:color w:val="000000"/>
        </w:rPr>
        <w:t>տարեկան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առկա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ցերեկային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ուսուցմամբ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lastRenderedPageBreak/>
        <w:t>սովորող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ուսանող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քույրը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և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եղբայրը</w:t>
      </w:r>
      <w:r w:rsidRPr="00284037">
        <w:rPr>
          <w:rFonts w:ascii="Sylfaen" w:hAnsi="Sylfaen"/>
          <w:b/>
          <w:color w:val="000000"/>
          <w:lang w:val="en-US"/>
        </w:rPr>
        <w:t xml:space="preserve">, </w:t>
      </w:r>
      <w:r w:rsidRPr="00284037">
        <w:rPr>
          <w:rFonts w:ascii="Sylfaen" w:hAnsi="Sylfaen"/>
          <w:b/>
          <w:color w:val="000000"/>
        </w:rPr>
        <w:t>ինչպես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նաև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զինծառայողի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խնամքի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տակ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գտնված</w:t>
      </w:r>
      <w:r w:rsidRPr="00284037">
        <w:rPr>
          <w:rFonts w:ascii="Sylfaen" w:hAnsi="Sylfaen"/>
          <w:b/>
          <w:color w:val="000000"/>
          <w:lang w:val="en-US"/>
        </w:rPr>
        <w:t xml:space="preserve"> 18 </w:t>
      </w:r>
      <w:r w:rsidRPr="00284037">
        <w:rPr>
          <w:rFonts w:ascii="Sylfaen" w:hAnsi="Sylfaen"/>
          <w:b/>
          <w:color w:val="000000"/>
        </w:rPr>
        <w:t>տարեկան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և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դրանից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բարձր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տարիքի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հաշմանդամ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քույրը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և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եղբայրը</w:t>
      </w:r>
      <w:r w:rsidRPr="00284037">
        <w:rPr>
          <w:rFonts w:ascii="Sylfaen" w:hAnsi="Sylfaen"/>
          <w:b/>
          <w:color w:val="000000"/>
          <w:lang w:val="en-US"/>
        </w:rPr>
        <w:t xml:space="preserve">, </w:t>
      </w:r>
      <w:r w:rsidRPr="00284037">
        <w:rPr>
          <w:rFonts w:ascii="Sylfaen" w:hAnsi="Sylfaen"/>
          <w:b/>
          <w:color w:val="000000"/>
        </w:rPr>
        <w:t>եթե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հաշմանդամ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են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ճանաչվել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մինչև</w:t>
      </w:r>
      <w:r w:rsidRPr="00284037">
        <w:rPr>
          <w:rFonts w:ascii="Sylfaen" w:hAnsi="Sylfaen"/>
          <w:b/>
          <w:color w:val="000000"/>
          <w:lang w:val="en-US"/>
        </w:rPr>
        <w:t xml:space="preserve"> 18 </w:t>
      </w:r>
      <w:r w:rsidRPr="00284037">
        <w:rPr>
          <w:rFonts w:ascii="Sylfaen" w:hAnsi="Sylfaen"/>
          <w:b/>
          <w:color w:val="000000"/>
        </w:rPr>
        <w:t>տարին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լրանալը</w:t>
      </w:r>
      <w:r w:rsidRPr="00284037">
        <w:rPr>
          <w:rFonts w:ascii="Sylfaen" w:hAnsi="Sylfaen"/>
          <w:b/>
          <w:color w:val="000000"/>
          <w:lang w:val="en-US"/>
        </w:rPr>
        <w:t xml:space="preserve">: </w:t>
      </w:r>
      <w:r w:rsidRPr="00284037">
        <w:rPr>
          <w:rFonts w:ascii="Sylfaen" w:hAnsi="Sylfaen"/>
          <w:b/>
          <w:color w:val="000000"/>
        </w:rPr>
        <w:t>Ընդ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որում</w:t>
      </w:r>
      <w:r w:rsidRPr="00284037">
        <w:rPr>
          <w:rFonts w:ascii="Sylfaen" w:hAnsi="Sylfaen"/>
          <w:b/>
          <w:color w:val="000000"/>
          <w:lang w:val="en-US"/>
        </w:rPr>
        <w:t xml:space="preserve">, </w:t>
      </w:r>
      <w:r w:rsidRPr="00284037">
        <w:rPr>
          <w:rFonts w:ascii="Sylfaen" w:hAnsi="Sylfaen"/>
          <w:b/>
          <w:color w:val="000000"/>
        </w:rPr>
        <w:t>քույրը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և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եղբայրը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համարվում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են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շահառու</w:t>
      </w:r>
      <w:r w:rsidRPr="00284037">
        <w:rPr>
          <w:rFonts w:ascii="Sylfaen" w:hAnsi="Sylfaen"/>
          <w:b/>
          <w:color w:val="000000"/>
          <w:lang w:val="en-US"/>
        </w:rPr>
        <w:t xml:space="preserve">, </w:t>
      </w:r>
      <w:r w:rsidRPr="00284037">
        <w:rPr>
          <w:rFonts w:ascii="Sylfaen" w:hAnsi="Sylfaen"/>
          <w:b/>
          <w:color w:val="000000"/>
        </w:rPr>
        <w:t>եթե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նրանց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ծնողները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կամ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միակ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ծնողը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մահացած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են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կամ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ունեն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աշխատանքային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գործունեությամբ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զբաղվելու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կարողության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առնվազն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երրորդ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աստիճանի</w:t>
      </w:r>
      <w:r w:rsidRPr="00284037">
        <w:rPr>
          <w:rFonts w:ascii="Sylfaen" w:hAnsi="Sylfaen"/>
          <w:b/>
          <w:color w:val="000000"/>
          <w:lang w:val="en-US"/>
        </w:rPr>
        <w:t xml:space="preserve"> </w:t>
      </w:r>
      <w:r w:rsidRPr="00284037">
        <w:rPr>
          <w:rFonts w:ascii="Sylfaen" w:hAnsi="Sylfaen"/>
          <w:b/>
          <w:color w:val="000000"/>
        </w:rPr>
        <w:t>սահմանափակում</w:t>
      </w:r>
      <w:r w:rsidRPr="00284037">
        <w:rPr>
          <w:rFonts w:ascii="Sylfaen" w:hAnsi="Sylfaen"/>
          <w:b/>
          <w:color w:val="000000"/>
          <w:lang w:val="en-US"/>
        </w:rPr>
        <w:t>:</w:t>
      </w:r>
    </w:p>
    <w:p w:rsidR="00217072" w:rsidRPr="00215D22" w:rsidRDefault="00217072" w:rsidP="007C715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/>
          <w:b/>
          <w:color w:val="000000"/>
          <w:lang w:val="en-US"/>
        </w:rPr>
      </w:pPr>
      <w:r w:rsidRPr="00215D22">
        <w:rPr>
          <w:rFonts w:ascii="Sylfaen" w:hAnsi="Sylfaen"/>
          <w:b/>
          <w:color w:val="000000"/>
          <w:lang w:val="en-US"/>
        </w:rPr>
        <w:t xml:space="preserve">5. </w:t>
      </w:r>
      <w:r w:rsidRPr="00215D22">
        <w:rPr>
          <w:rFonts w:ascii="Sylfaen" w:hAnsi="Sylfaen"/>
          <w:b/>
          <w:color w:val="000000"/>
        </w:rPr>
        <w:t>Հատուցման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դեպք</w:t>
      </w:r>
      <w:r w:rsidRPr="00215D22">
        <w:rPr>
          <w:rFonts w:ascii="Sylfaen" w:hAnsi="Sylfaen"/>
          <w:b/>
          <w:color w:val="000000"/>
          <w:lang w:val="en-US"/>
        </w:rPr>
        <w:t xml:space="preserve"> (</w:t>
      </w:r>
      <w:r w:rsidRPr="00215D22">
        <w:rPr>
          <w:rFonts w:ascii="Sylfaen" w:hAnsi="Sylfaen"/>
          <w:b/>
          <w:color w:val="000000"/>
        </w:rPr>
        <w:t>այսուհետ՝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Հատուցման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դեպք</w:t>
      </w:r>
      <w:r w:rsidRPr="00215D22">
        <w:rPr>
          <w:rFonts w:ascii="Sylfaen" w:hAnsi="Sylfaen"/>
          <w:b/>
          <w:color w:val="000000"/>
          <w:lang w:val="en-US"/>
        </w:rPr>
        <w:t xml:space="preserve">) </w:t>
      </w:r>
      <w:r w:rsidRPr="00215D22">
        <w:rPr>
          <w:rFonts w:ascii="Sylfaen" w:hAnsi="Sylfaen"/>
          <w:b/>
          <w:color w:val="000000"/>
        </w:rPr>
        <w:t>է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համարվում</w:t>
      </w:r>
      <w:r w:rsidRPr="00215D22">
        <w:rPr>
          <w:rFonts w:ascii="Sylfaen" w:hAnsi="Sylfaen"/>
          <w:b/>
          <w:color w:val="000000"/>
          <w:lang w:val="en-US"/>
        </w:rPr>
        <w:t xml:space="preserve"> 2017 </w:t>
      </w:r>
      <w:r w:rsidRPr="00215D22">
        <w:rPr>
          <w:rFonts w:ascii="Sylfaen" w:hAnsi="Sylfaen"/>
          <w:b/>
          <w:color w:val="000000"/>
        </w:rPr>
        <w:t>թվականի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հունվարի</w:t>
      </w:r>
      <w:r w:rsidRPr="00215D22">
        <w:rPr>
          <w:rFonts w:ascii="Sylfaen" w:hAnsi="Sylfaen"/>
          <w:b/>
          <w:color w:val="000000"/>
          <w:lang w:val="en-US"/>
        </w:rPr>
        <w:t xml:space="preserve"> 1-</w:t>
      </w:r>
      <w:r w:rsidRPr="00215D22">
        <w:rPr>
          <w:rFonts w:ascii="Sylfaen" w:hAnsi="Sylfaen"/>
          <w:b/>
          <w:color w:val="000000"/>
        </w:rPr>
        <w:t>ից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հետո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տեղի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ունեցած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մարտական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գործողությունների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ընթացքում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զինծառայողի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կյանքին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կամ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առողջությանը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վնաս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պատճառելը</w:t>
      </w:r>
      <w:r w:rsidRPr="00215D22">
        <w:rPr>
          <w:rFonts w:ascii="Sylfaen" w:hAnsi="Sylfaen"/>
          <w:b/>
          <w:color w:val="000000"/>
          <w:lang w:val="en-US"/>
        </w:rPr>
        <w:t xml:space="preserve">: </w:t>
      </w:r>
      <w:r w:rsidRPr="00215D22">
        <w:rPr>
          <w:rFonts w:ascii="Sylfaen" w:hAnsi="Sylfaen"/>
          <w:b/>
          <w:color w:val="000000"/>
        </w:rPr>
        <w:t>Հատուցման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դեպքը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համարվում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է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տեղի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ունեցած</w:t>
      </w:r>
      <w:r w:rsidRPr="00215D22">
        <w:rPr>
          <w:rFonts w:ascii="Sylfaen" w:hAnsi="Sylfaen"/>
          <w:b/>
          <w:color w:val="000000"/>
          <w:lang w:val="en-US"/>
        </w:rPr>
        <w:t xml:space="preserve">, </w:t>
      </w:r>
      <w:r w:rsidRPr="00215D22">
        <w:rPr>
          <w:rFonts w:ascii="Sylfaen" w:hAnsi="Sylfaen"/>
          <w:b/>
          <w:color w:val="000000"/>
        </w:rPr>
        <w:t>եթե՝</w:t>
      </w:r>
    </w:p>
    <w:p w:rsidR="00217072" w:rsidRPr="0079166C" w:rsidRDefault="00217072" w:rsidP="0079166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color w:val="000000"/>
          <w:lang w:val="en-US"/>
        </w:rPr>
      </w:pPr>
      <w:r w:rsidRPr="0079166C">
        <w:rPr>
          <w:rFonts w:ascii="Sylfaen" w:hAnsi="Sylfaen"/>
          <w:color w:val="000000"/>
          <w:lang w:val="en-US"/>
        </w:rPr>
        <w:t xml:space="preserve">1) </w:t>
      </w:r>
      <w:r w:rsidRPr="0079166C">
        <w:rPr>
          <w:rFonts w:ascii="Sylfaen" w:hAnsi="Sylfaen"/>
          <w:color w:val="000000"/>
        </w:rPr>
        <w:t>զինծառայողը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զոհվել</w:t>
      </w:r>
      <w:r w:rsidRPr="0079166C">
        <w:rPr>
          <w:rFonts w:ascii="Sylfaen" w:hAnsi="Sylfaen"/>
          <w:color w:val="000000"/>
          <w:lang w:val="en-US"/>
        </w:rPr>
        <w:t xml:space="preserve"> (</w:t>
      </w:r>
      <w:r w:rsidRPr="0079166C">
        <w:rPr>
          <w:rFonts w:ascii="Sylfaen" w:hAnsi="Sylfaen"/>
          <w:color w:val="000000"/>
        </w:rPr>
        <w:t>մահացել</w:t>
      </w:r>
      <w:r w:rsidRPr="0079166C">
        <w:rPr>
          <w:rFonts w:ascii="Sylfaen" w:hAnsi="Sylfaen"/>
          <w:color w:val="000000"/>
          <w:lang w:val="en-US"/>
        </w:rPr>
        <w:t xml:space="preserve">) </w:t>
      </w:r>
      <w:r w:rsidRPr="0079166C">
        <w:rPr>
          <w:rFonts w:ascii="Sylfaen" w:hAnsi="Sylfaen"/>
          <w:color w:val="000000"/>
        </w:rPr>
        <w:t>է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մարտական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գործողությունների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ժամանակ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կամ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մարտական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գործողությունների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ավարտի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օրվանից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հետո՝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հինգ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տարվա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ընթացքում</w:t>
      </w:r>
      <w:r w:rsidRPr="0079166C">
        <w:rPr>
          <w:rFonts w:ascii="Sylfaen" w:hAnsi="Sylfaen"/>
          <w:color w:val="000000"/>
          <w:lang w:val="en-US"/>
        </w:rPr>
        <w:t xml:space="preserve">, </w:t>
      </w:r>
      <w:r w:rsidRPr="0079166C">
        <w:rPr>
          <w:rFonts w:ascii="Sylfaen" w:hAnsi="Sylfaen"/>
          <w:color w:val="000000"/>
        </w:rPr>
        <w:t>մարտական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գործողությունների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հետևանքով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ստացած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վնասվածքի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կամ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խեղման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պատճառով</w:t>
      </w:r>
      <w:r w:rsidRPr="0079166C">
        <w:rPr>
          <w:rFonts w:ascii="Sylfaen" w:hAnsi="Sylfaen"/>
          <w:color w:val="000000"/>
          <w:lang w:val="en-US"/>
        </w:rPr>
        <w:t>.</w:t>
      </w:r>
    </w:p>
    <w:p w:rsidR="00217072" w:rsidRPr="0079166C" w:rsidRDefault="00217072" w:rsidP="0079166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color w:val="000000"/>
          <w:lang w:val="en-US"/>
        </w:rPr>
      </w:pPr>
      <w:r w:rsidRPr="00215D22">
        <w:rPr>
          <w:rFonts w:ascii="Sylfaen" w:hAnsi="Sylfaen"/>
          <w:b/>
          <w:color w:val="000000"/>
          <w:lang w:val="en-US"/>
        </w:rPr>
        <w:t xml:space="preserve">2) </w:t>
      </w:r>
      <w:r w:rsidRPr="00215D22">
        <w:rPr>
          <w:rFonts w:ascii="Sylfaen" w:hAnsi="Sylfaen"/>
          <w:b/>
          <w:color w:val="000000"/>
        </w:rPr>
        <w:t>զինծառայողը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մարտական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գործողությունների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ժամանակ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անհայտ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կորելու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հետևանքով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օրենքով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սահմանված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կարգով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ճանաչվել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է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անհայտ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բացակայող</w:t>
      </w:r>
      <w:r w:rsidRPr="00215D22">
        <w:rPr>
          <w:rFonts w:ascii="Sylfaen" w:hAnsi="Sylfaen"/>
          <w:b/>
          <w:color w:val="000000"/>
          <w:lang w:val="en-US"/>
        </w:rPr>
        <w:t xml:space="preserve">, </w:t>
      </w:r>
      <w:r w:rsidRPr="00215D22">
        <w:rPr>
          <w:rFonts w:ascii="Sylfaen" w:hAnsi="Sylfaen"/>
          <w:b/>
          <w:color w:val="000000"/>
        </w:rPr>
        <w:t>եթե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մինչև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հատուցման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գումար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վճարելու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սկիզբը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զինծառայողը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չի</w:t>
      </w:r>
      <w:r w:rsidRPr="00215D22">
        <w:rPr>
          <w:rFonts w:ascii="Sylfaen" w:hAnsi="Sylfaen"/>
          <w:b/>
          <w:color w:val="000000"/>
          <w:lang w:val="en-US"/>
        </w:rPr>
        <w:t xml:space="preserve"> </w:t>
      </w:r>
      <w:r w:rsidRPr="00215D22">
        <w:rPr>
          <w:rFonts w:ascii="Sylfaen" w:hAnsi="Sylfaen"/>
          <w:b/>
          <w:color w:val="000000"/>
        </w:rPr>
        <w:t>հայտնաբերվել</w:t>
      </w:r>
      <w:r w:rsidRPr="00215D22">
        <w:rPr>
          <w:rFonts w:ascii="Sylfaen" w:hAnsi="Sylfaen"/>
          <w:b/>
          <w:color w:val="000000"/>
          <w:lang w:val="en-US"/>
        </w:rPr>
        <w:t>,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կամ</w:t>
      </w:r>
    </w:p>
    <w:p w:rsidR="00217072" w:rsidRDefault="00217072" w:rsidP="005D7587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Fonts w:ascii="Sylfaen" w:hAnsi="Sylfaen"/>
          <w:color w:val="000000"/>
          <w:lang w:val="en-US"/>
        </w:rPr>
      </w:pPr>
      <w:r w:rsidRPr="0079166C">
        <w:rPr>
          <w:rFonts w:ascii="Sylfaen" w:hAnsi="Sylfaen"/>
          <w:color w:val="000000"/>
          <w:lang w:val="en-US"/>
        </w:rPr>
        <w:t xml:space="preserve">3) </w:t>
      </w:r>
      <w:r w:rsidRPr="0079166C">
        <w:rPr>
          <w:rFonts w:ascii="Sylfaen" w:hAnsi="Sylfaen"/>
          <w:color w:val="000000"/>
        </w:rPr>
        <w:t>զինծառայողը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մարտական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գործողությունների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ժամանակ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ստացած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վնասվածքի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կամ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խեղման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հետևանքով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ստացել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է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առաջին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կամ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երկրորդ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խմբի</w:t>
      </w:r>
      <w:r w:rsidRPr="0079166C">
        <w:rPr>
          <w:rFonts w:ascii="Sylfaen" w:hAnsi="Sylfaen"/>
          <w:color w:val="000000"/>
          <w:lang w:val="en-US"/>
        </w:rPr>
        <w:t xml:space="preserve"> </w:t>
      </w:r>
      <w:r w:rsidRPr="0079166C">
        <w:rPr>
          <w:rFonts w:ascii="Sylfaen" w:hAnsi="Sylfaen"/>
          <w:color w:val="000000"/>
        </w:rPr>
        <w:t>հաշմանդամություն։</w:t>
      </w:r>
    </w:p>
    <w:p w:rsidR="00AA5591" w:rsidRDefault="00D16A80" w:rsidP="003170D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color w:val="000000"/>
          <w:lang w:val="en-US"/>
        </w:rPr>
      </w:pPr>
      <w:r>
        <w:rPr>
          <w:rFonts w:ascii="Sylfaen" w:hAnsi="Sylfaen"/>
          <w:color w:val="000000"/>
          <w:lang w:val="en-US"/>
        </w:rPr>
        <w:tab/>
      </w:r>
      <w:r w:rsidR="0097413B">
        <w:rPr>
          <w:rFonts w:ascii="Sylfaen" w:hAnsi="Sylfaen"/>
          <w:color w:val="000000"/>
          <w:lang w:val="en-US"/>
        </w:rPr>
        <w:t xml:space="preserve">Համաձայն Օրենքի 3-րդ հոդվածի՝ </w:t>
      </w:r>
    </w:p>
    <w:p w:rsidR="0097413B" w:rsidRPr="00464B30" w:rsidRDefault="0097413B" w:rsidP="002F224A">
      <w:pPr>
        <w:pStyle w:val="NormalWeb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rFonts w:ascii="Sylfaen" w:hAnsi="Sylfaen"/>
          <w:color w:val="000000"/>
          <w:lang w:val="en-US"/>
        </w:rPr>
      </w:pPr>
      <w:r w:rsidRPr="00464B30">
        <w:rPr>
          <w:rFonts w:ascii="Sylfaen" w:hAnsi="Sylfaen"/>
          <w:color w:val="000000"/>
          <w:shd w:val="clear" w:color="auto" w:fill="FFFFFF"/>
          <w:lang w:val="en-US"/>
        </w:rPr>
        <w:t xml:space="preserve">1. </w:t>
      </w:r>
      <w:r w:rsidRPr="00464B30">
        <w:rPr>
          <w:rFonts w:ascii="Sylfaen" w:hAnsi="Sylfaen"/>
          <w:color w:val="000000"/>
          <w:shd w:val="clear" w:color="auto" w:fill="FFFFFF"/>
        </w:rPr>
        <w:t>Սույն</w:t>
      </w:r>
      <w:r w:rsidRPr="00464B30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464B30">
        <w:rPr>
          <w:rFonts w:ascii="Sylfaen" w:hAnsi="Sylfaen"/>
          <w:color w:val="000000"/>
          <w:shd w:val="clear" w:color="auto" w:fill="FFFFFF"/>
        </w:rPr>
        <w:t>օրենքով</w:t>
      </w:r>
      <w:r w:rsidRPr="00464B30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464B30">
        <w:rPr>
          <w:rFonts w:ascii="Sylfaen" w:hAnsi="Sylfaen"/>
          <w:color w:val="000000"/>
          <w:shd w:val="clear" w:color="auto" w:fill="FFFFFF"/>
        </w:rPr>
        <w:t>նախատեսված</w:t>
      </w:r>
      <w:r w:rsidRPr="00464B30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464B30">
        <w:rPr>
          <w:rFonts w:ascii="Sylfaen" w:hAnsi="Sylfaen"/>
          <w:color w:val="000000"/>
          <w:shd w:val="clear" w:color="auto" w:fill="FFFFFF"/>
        </w:rPr>
        <w:t>հատուցման</w:t>
      </w:r>
      <w:r w:rsidRPr="00464B30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464B30">
        <w:rPr>
          <w:rFonts w:ascii="Sylfaen" w:hAnsi="Sylfaen"/>
          <w:color w:val="000000"/>
          <w:shd w:val="clear" w:color="auto" w:fill="FFFFFF"/>
        </w:rPr>
        <w:t>գումարները</w:t>
      </w:r>
      <w:r w:rsidRPr="00464B30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464B30">
        <w:rPr>
          <w:rFonts w:ascii="Sylfaen" w:hAnsi="Sylfaen"/>
          <w:color w:val="000000"/>
          <w:shd w:val="clear" w:color="auto" w:fill="FFFFFF"/>
        </w:rPr>
        <w:t>վճարում</w:t>
      </w:r>
      <w:r w:rsidRPr="00464B30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464B30">
        <w:rPr>
          <w:rFonts w:ascii="Sylfaen" w:hAnsi="Sylfaen"/>
          <w:color w:val="000000"/>
          <w:shd w:val="clear" w:color="auto" w:fill="FFFFFF"/>
        </w:rPr>
        <w:t>է</w:t>
      </w:r>
      <w:r w:rsidRPr="00464B30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464B30">
        <w:rPr>
          <w:rFonts w:ascii="Sylfaen" w:hAnsi="Sylfaen"/>
          <w:color w:val="000000"/>
          <w:shd w:val="clear" w:color="auto" w:fill="FFFFFF"/>
        </w:rPr>
        <w:t>սույն</w:t>
      </w:r>
      <w:r w:rsidRPr="00464B30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464B30">
        <w:rPr>
          <w:rFonts w:ascii="Sylfaen" w:hAnsi="Sylfaen"/>
          <w:color w:val="000000"/>
          <w:shd w:val="clear" w:color="auto" w:fill="FFFFFF"/>
        </w:rPr>
        <w:t>օրենքի</w:t>
      </w:r>
      <w:r w:rsidRPr="00464B30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464B30">
        <w:rPr>
          <w:rFonts w:ascii="Sylfaen" w:hAnsi="Sylfaen"/>
          <w:color w:val="000000"/>
          <w:shd w:val="clear" w:color="auto" w:fill="FFFFFF"/>
        </w:rPr>
        <w:t>համաձայն</w:t>
      </w:r>
      <w:r w:rsidRPr="00464B30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464B30">
        <w:rPr>
          <w:rFonts w:ascii="Sylfaen" w:hAnsi="Sylfaen"/>
          <w:color w:val="000000"/>
          <w:shd w:val="clear" w:color="auto" w:fill="FFFFFF"/>
        </w:rPr>
        <w:t>ստեղծված</w:t>
      </w:r>
      <w:r w:rsidRPr="00464B30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464B30">
        <w:rPr>
          <w:rFonts w:ascii="Sylfaen" w:hAnsi="Sylfaen"/>
          <w:color w:val="000000"/>
          <w:shd w:val="clear" w:color="auto" w:fill="FFFFFF"/>
        </w:rPr>
        <w:t>հատուցման</w:t>
      </w:r>
      <w:r w:rsidRPr="00464B30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464B30">
        <w:rPr>
          <w:rFonts w:ascii="Sylfaen" w:hAnsi="Sylfaen"/>
          <w:color w:val="000000"/>
          <w:shd w:val="clear" w:color="auto" w:fill="FFFFFF"/>
        </w:rPr>
        <w:t>հիմնադրամը</w:t>
      </w:r>
      <w:r w:rsidRPr="00464B30">
        <w:rPr>
          <w:rFonts w:ascii="Sylfaen" w:hAnsi="Sylfaen"/>
          <w:color w:val="000000"/>
          <w:shd w:val="clear" w:color="auto" w:fill="FFFFFF"/>
          <w:lang w:val="en-US"/>
        </w:rPr>
        <w:t xml:space="preserve"> (</w:t>
      </w:r>
      <w:r w:rsidRPr="00464B30">
        <w:rPr>
          <w:rFonts w:ascii="Sylfaen" w:hAnsi="Sylfaen"/>
          <w:color w:val="000000"/>
          <w:shd w:val="clear" w:color="auto" w:fill="FFFFFF"/>
        </w:rPr>
        <w:t>այսուհետ՝</w:t>
      </w:r>
      <w:r w:rsidRPr="00464B30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464B30">
        <w:rPr>
          <w:rFonts w:ascii="Sylfaen" w:hAnsi="Sylfaen"/>
          <w:color w:val="000000"/>
          <w:shd w:val="clear" w:color="auto" w:fill="FFFFFF"/>
        </w:rPr>
        <w:t>Հիմնադրամ</w:t>
      </w:r>
      <w:r w:rsidRPr="00464B30">
        <w:rPr>
          <w:rFonts w:ascii="Sylfaen" w:hAnsi="Sylfaen"/>
          <w:color w:val="000000"/>
          <w:shd w:val="clear" w:color="auto" w:fill="FFFFFF"/>
          <w:lang w:val="en-US"/>
        </w:rPr>
        <w:t>):</w:t>
      </w:r>
    </w:p>
    <w:p w:rsidR="002634B1" w:rsidRPr="0023083B" w:rsidRDefault="00922AF5" w:rsidP="002F224A">
      <w:pPr>
        <w:spacing w:after="240" w:line="360" w:lineRule="auto"/>
        <w:ind w:firstLine="708"/>
        <w:jc w:val="both"/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  <w:t xml:space="preserve">Վերոգրյալից հետևում է, որ </w:t>
      </w:r>
      <w:r w:rsidR="00D5675E">
        <w:rPr>
          <w:rFonts w:ascii="Sylfaen" w:hAnsi="Sylfaen"/>
          <w:b/>
          <w:color w:val="000000"/>
          <w:sz w:val="24"/>
          <w:szCs w:val="24"/>
          <w:shd w:val="clear" w:color="auto" w:fill="FFFFFF"/>
          <w:lang w:val="en-US"/>
        </w:rPr>
        <w:t>հատուցման</w:t>
      </w:r>
      <w:r w:rsidR="002A62D6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2A62D6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</w:rPr>
        <w:t>հիմնադրամը</w:t>
      </w:r>
      <w:r w:rsidR="002A62D6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2A62D6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</w:rPr>
        <w:t>հատուցումներ</w:t>
      </w:r>
      <w:r w:rsidR="002A62D6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2A62D6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</w:rPr>
        <w:t>է</w:t>
      </w:r>
      <w:r w:rsidR="002A62D6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2A62D6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</w:rPr>
        <w:t>տրամադրում</w:t>
      </w:r>
      <w:r w:rsidR="00AE2794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14EE4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  <w:lang w:val="en-US"/>
        </w:rPr>
        <w:t xml:space="preserve">2017 </w:t>
      </w:r>
      <w:r w:rsidR="00C14EE4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</w:rPr>
        <w:t>թ</w:t>
      </w:r>
      <w:r w:rsidR="00C14EE4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="00C14EE4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</w:rPr>
        <w:t>հունվարի</w:t>
      </w:r>
      <w:r w:rsidR="00C14EE4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  <w:lang w:val="en-US"/>
        </w:rPr>
        <w:t xml:space="preserve"> 1-</w:t>
      </w:r>
      <w:r w:rsidR="00C14EE4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</w:rPr>
        <w:t>ից</w:t>
      </w:r>
      <w:r w:rsidR="00C14EE4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14EE4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</w:rPr>
        <w:t>հետո</w:t>
      </w:r>
      <w:r w:rsidR="00C14EE4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315B4B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  <w:lang w:val="en-US"/>
        </w:rPr>
        <w:t xml:space="preserve">Հայաստանի Հանրապետության պաշտպանության ժամանակ մարտական գործողություններին մասնակցած և </w:t>
      </w:r>
      <w:r w:rsidR="000A0D9F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  <w:lang w:val="en-US"/>
        </w:rPr>
        <w:t xml:space="preserve">օրենքով սահմանված կարգով </w:t>
      </w:r>
      <w:r w:rsidR="00AE2794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</w:rPr>
        <w:t>անհայտ</w:t>
      </w:r>
      <w:r w:rsidR="00AE2794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AE2794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</w:rPr>
        <w:t>բացակայող</w:t>
      </w:r>
      <w:r w:rsidR="00AE2794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AE2794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</w:rPr>
        <w:t>ճանաչված</w:t>
      </w:r>
      <w:r w:rsidR="00AE2794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AE2794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</w:rPr>
        <w:t>յուրաքանչյուր</w:t>
      </w:r>
      <w:r w:rsidR="00AE2794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AE2794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</w:rPr>
        <w:t>զինծառայողի</w:t>
      </w:r>
      <w:r w:rsidR="00AE2794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AE2794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</w:rPr>
        <w:t>ընտանիքի</w:t>
      </w:r>
      <w:r w:rsidR="00AE2794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AE2794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</w:rPr>
        <w:t>անդամներին</w:t>
      </w:r>
      <w:r w:rsidR="001C6DAA" w:rsidRPr="0023083B">
        <w:rPr>
          <w:rFonts w:ascii="Sylfaen" w:hAnsi="Sylfaen"/>
          <w:b/>
          <w:color w:val="222222"/>
          <w:sz w:val="24"/>
          <w:szCs w:val="24"/>
          <w:shd w:val="clear" w:color="auto" w:fill="FFFFFF"/>
          <w:lang w:val="en-US"/>
        </w:rPr>
        <w:t xml:space="preserve">, իսկ հատուցումը ստանալու համար </w:t>
      </w:r>
      <w:r w:rsidR="00BF66DC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անհայտ</w:t>
      </w:r>
      <w:r w:rsidR="00BF66DC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F66DC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բացակայող</w:t>
      </w:r>
      <w:r w:rsidR="00BF66DC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F66DC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ճանաչված</w:t>
      </w:r>
      <w:r w:rsidR="00BF66DC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F66DC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զինծառայողի</w:t>
      </w:r>
      <w:r w:rsidR="00BF66DC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F66DC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ընտանիքի</w:t>
      </w:r>
      <w:r w:rsidR="00BF66DC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F66DC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անդամը</w:t>
      </w:r>
      <w:r w:rsidR="00BF66DC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48659C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Օրենքով սահմանված այլ փաստաթղթերի հետ մեկտեղ </w:t>
      </w:r>
      <w:r w:rsidR="00BF66DC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պետք</w:t>
      </w:r>
      <w:r w:rsidR="00BF66DC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F66DC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է</w:t>
      </w:r>
      <w:r w:rsidR="00BF66DC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BF66DC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ներկայացնի</w:t>
      </w:r>
      <w:r w:rsidR="000C43D9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նաև </w:t>
      </w:r>
      <w:r w:rsidR="002A6109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օրենքով</w:t>
      </w:r>
      <w:r w:rsidR="002A6109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A6109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սահմանված</w:t>
      </w:r>
      <w:r w:rsidR="002A6109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A6109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կարգով</w:t>
      </w:r>
      <w:r w:rsidR="002A6109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A6109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զինծառայողին</w:t>
      </w:r>
      <w:r w:rsidR="002A6109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A6109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անհայտ</w:t>
      </w:r>
      <w:r w:rsidR="002A6109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A6109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բացակայող</w:t>
      </w:r>
      <w:r w:rsidR="002A6109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085F07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ճանաչ</w:t>
      </w:r>
      <w:bookmarkStart w:id="0" w:name="_GoBack"/>
      <w:bookmarkEnd w:id="0"/>
      <w:r w:rsidR="002A6109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ելու</w:t>
      </w:r>
      <w:r w:rsidR="002A6109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A6109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վերաբերյալ</w:t>
      </w:r>
      <w:r w:rsidR="002A6109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A6109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դատական</w:t>
      </w:r>
      <w:r w:rsidR="002A6109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A6109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</w:rPr>
        <w:t>ակտը</w:t>
      </w:r>
      <w:r w:rsidR="00824BE6" w:rsidRPr="0023083B">
        <w:rPr>
          <w:rFonts w:ascii="Sylfaen" w:hAnsi="Sylfaen"/>
          <w:b/>
          <w:color w:val="000000" w:themeColor="text1"/>
          <w:sz w:val="24"/>
          <w:szCs w:val="24"/>
          <w:shd w:val="clear" w:color="auto" w:fill="FFFFFF"/>
          <w:lang w:val="en-US"/>
        </w:rPr>
        <w:t>:</w:t>
      </w:r>
    </w:p>
    <w:p w:rsidR="00861621" w:rsidRDefault="002F0D08" w:rsidP="002F224A">
      <w:pPr>
        <w:spacing w:after="240" w:line="360" w:lineRule="auto"/>
        <w:ind w:firstLine="708"/>
        <w:jc w:val="both"/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 xml:space="preserve">Համաձայն Օրենքի </w:t>
      </w:r>
      <w:r w:rsidR="003B199B">
        <w:rPr>
          <w:rFonts w:ascii="Sylfaen" w:hAnsi="Sylfaen"/>
          <w:color w:val="000000" w:themeColor="text1"/>
          <w:sz w:val="24"/>
          <w:szCs w:val="24"/>
          <w:shd w:val="clear" w:color="auto" w:fill="FFFFFF"/>
          <w:lang w:val="en-US"/>
        </w:rPr>
        <w:t>4-րդ հոդվածի՝</w:t>
      </w:r>
    </w:p>
    <w:p w:rsidR="003B199B" w:rsidRPr="00F635ED" w:rsidRDefault="003B199B" w:rsidP="004921B7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/>
          <w:color w:val="000000"/>
          <w:lang w:val="en-US"/>
        </w:rPr>
      </w:pPr>
      <w:r w:rsidRPr="00F635ED">
        <w:rPr>
          <w:rFonts w:ascii="Sylfaen" w:hAnsi="Sylfaen"/>
          <w:color w:val="000000"/>
          <w:lang w:val="en-US"/>
        </w:rPr>
        <w:t xml:space="preserve">1. </w:t>
      </w:r>
      <w:r w:rsidRPr="00F635ED">
        <w:rPr>
          <w:rFonts w:ascii="Sylfaen" w:hAnsi="Sylfaen"/>
          <w:color w:val="000000"/>
        </w:rPr>
        <w:t>Հատուցման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գումարները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վճարվում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են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Հատուցման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այն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դեպքերի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համար</w:t>
      </w:r>
      <w:r w:rsidRPr="00F635ED">
        <w:rPr>
          <w:rFonts w:ascii="Sylfaen" w:hAnsi="Sylfaen"/>
          <w:color w:val="000000"/>
          <w:lang w:val="en-US"/>
        </w:rPr>
        <w:t xml:space="preserve">, </w:t>
      </w:r>
      <w:r w:rsidRPr="00F635ED">
        <w:rPr>
          <w:rFonts w:ascii="Sylfaen" w:hAnsi="Sylfaen"/>
          <w:color w:val="000000"/>
        </w:rPr>
        <w:t>որոնք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տեղի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են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ունեցել</w:t>
      </w:r>
      <w:r w:rsidRPr="00F635ED">
        <w:rPr>
          <w:rFonts w:ascii="Sylfaen" w:hAnsi="Sylfaen"/>
          <w:color w:val="000000"/>
          <w:lang w:val="en-US"/>
        </w:rPr>
        <w:t xml:space="preserve"> 2017 </w:t>
      </w:r>
      <w:r w:rsidRPr="00F635ED">
        <w:rPr>
          <w:rFonts w:ascii="Sylfaen" w:hAnsi="Sylfaen"/>
          <w:color w:val="000000"/>
        </w:rPr>
        <w:t>թվականի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հունվարի</w:t>
      </w:r>
      <w:r w:rsidRPr="00F635ED">
        <w:rPr>
          <w:rFonts w:ascii="Sylfaen" w:hAnsi="Sylfaen"/>
          <w:color w:val="000000"/>
          <w:lang w:val="en-US"/>
        </w:rPr>
        <w:t xml:space="preserve"> 1-</w:t>
      </w:r>
      <w:r w:rsidRPr="00F635ED">
        <w:rPr>
          <w:rFonts w:ascii="Sylfaen" w:hAnsi="Sylfaen"/>
          <w:color w:val="000000"/>
        </w:rPr>
        <w:t>ից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հետո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հետևյալ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նվազագույն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չափերով</w:t>
      </w:r>
      <w:r w:rsidRPr="00F635ED">
        <w:rPr>
          <w:rFonts w:ascii="Sylfaen" w:hAnsi="Sylfaen"/>
          <w:color w:val="000000"/>
          <w:lang w:val="en-US"/>
        </w:rPr>
        <w:t>.</w:t>
      </w:r>
    </w:p>
    <w:p w:rsidR="003B199B" w:rsidRPr="001F120B" w:rsidRDefault="003B199B" w:rsidP="004921B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b/>
          <w:color w:val="000000"/>
          <w:lang w:val="en-US"/>
        </w:rPr>
      </w:pPr>
      <w:r w:rsidRPr="00F635ED">
        <w:rPr>
          <w:rFonts w:ascii="Sylfaen" w:hAnsi="Sylfaen"/>
          <w:color w:val="000000"/>
          <w:lang w:val="en-US"/>
        </w:rPr>
        <w:t xml:space="preserve">1) </w:t>
      </w:r>
      <w:r w:rsidRPr="00F635ED">
        <w:rPr>
          <w:rFonts w:ascii="Sylfaen" w:hAnsi="Sylfaen"/>
          <w:color w:val="000000"/>
        </w:rPr>
        <w:t>զոհվելու</w:t>
      </w:r>
      <w:r w:rsidRPr="00F635ED">
        <w:rPr>
          <w:rFonts w:ascii="Sylfaen" w:hAnsi="Sylfaen"/>
          <w:color w:val="000000"/>
          <w:lang w:val="en-US"/>
        </w:rPr>
        <w:t xml:space="preserve"> (</w:t>
      </w:r>
      <w:r w:rsidRPr="00F635ED">
        <w:rPr>
          <w:rFonts w:ascii="Sylfaen" w:hAnsi="Sylfaen"/>
          <w:color w:val="000000"/>
        </w:rPr>
        <w:t>մահանալու</w:t>
      </w:r>
      <w:r w:rsidRPr="00F635ED">
        <w:rPr>
          <w:rFonts w:ascii="Sylfaen" w:hAnsi="Sylfaen"/>
          <w:color w:val="000000"/>
          <w:lang w:val="en-US"/>
        </w:rPr>
        <w:t xml:space="preserve">) </w:t>
      </w:r>
      <w:r w:rsidRPr="00F635ED">
        <w:rPr>
          <w:rFonts w:ascii="Sylfaen" w:hAnsi="Sylfaen"/>
          <w:color w:val="000000"/>
        </w:rPr>
        <w:t>կամ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1F120B">
        <w:rPr>
          <w:rFonts w:ascii="Sylfaen" w:hAnsi="Sylfaen"/>
          <w:b/>
          <w:color w:val="000000"/>
        </w:rPr>
        <w:t>անհայտ</w:t>
      </w:r>
      <w:r w:rsidRPr="001F120B">
        <w:rPr>
          <w:rFonts w:ascii="Sylfaen" w:hAnsi="Sylfaen"/>
          <w:b/>
          <w:color w:val="000000"/>
          <w:lang w:val="en-US"/>
        </w:rPr>
        <w:t xml:space="preserve"> </w:t>
      </w:r>
      <w:r w:rsidRPr="001F120B">
        <w:rPr>
          <w:rFonts w:ascii="Sylfaen" w:hAnsi="Sylfaen"/>
          <w:b/>
          <w:color w:val="000000"/>
        </w:rPr>
        <w:t>բացակայող</w:t>
      </w:r>
      <w:r w:rsidRPr="001F120B">
        <w:rPr>
          <w:rFonts w:ascii="Sylfaen" w:hAnsi="Sylfaen"/>
          <w:b/>
          <w:color w:val="000000"/>
          <w:lang w:val="en-US"/>
        </w:rPr>
        <w:t xml:space="preserve"> </w:t>
      </w:r>
      <w:r w:rsidRPr="001F120B">
        <w:rPr>
          <w:rFonts w:ascii="Sylfaen" w:hAnsi="Sylfaen"/>
          <w:b/>
          <w:color w:val="000000"/>
        </w:rPr>
        <w:t>ճանաչվելու</w:t>
      </w:r>
      <w:r w:rsidRPr="001F120B">
        <w:rPr>
          <w:rFonts w:ascii="Sylfaen" w:hAnsi="Sylfaen"/>
          <w:b/>
          <w:color w:val="000000"/>
          <w:lang w:val="en-US"/>
        </w:rPr>
        <w:t xml:space="preserve"> </w:t>
      </w:r>
      <w:r w:rsidRPr="001F120B">
        <w:rPr>
          <w:rFonts w:ascii="Sylfaen" w:hAnsi="Sylfaen"/>
          <w:b/>
          <w:color w:val="000000"/>
        </w:rPr>
        <w:t>դեպքում</w:t>
      </w:r>
      <w:r w:rsidRPr="001F120B">
        <w:rPr>
          <w:rFonts w:ascii="Sylfaen" w:hAnsi="Sylfaen"/>
          <w:b/>
          <w:color w:val="000000"/>
          <w:lang w:val="en-US"/>
        </w:rPr>
        <w:t>`</w:t>
      </w:r>
    </w:p>
    <w:p w:rsidR="003B199B" w:rsidRPr="00F635ED" w:rsidRDefault="003B199B" w:rsidP="004921B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color w:val="000000"/>
          <w:lang w:val="en-US"/>
        </w:rPr>
      </w:pPr>
      <w:r w:rsidRPr="00F635ED">
        <w:rPr>
          <w:rFonts w:ascii="Sylfaen" w:hAnsi="Sylfaen"/>
          <w:color w:val="000000"/>
        </w:rPr>
        <w:t>ա</w:t>
      </w:r>
      <w:r w:rsidRPr="00F635ED">
        <w:rPr>
          <w:rFonts w:ascii="Sylfaen" w:hAnsi="Sylfaen"/>
          <w:color w:val="000000"/>
          <w:lang w:val="en-US"/>
        </w:rPr>
        <w:t xml:space="preserve">. </w:t>
      </w:r>
      <w:r w:rsidRPr="00F635ED">
        <w:rPr>
          <w:rFonts w:ascii="Sylfaen" w:hAnsi="Sylfaen"/>
          <w:color w:val="000000"/>
        </w:rPr>
        <w:t>պայմանագրային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կամ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զորահավաքային</w:t>
      </w:r>
      <w:r w:rsidRPr="00F635ED">
        <w:rPr>
          <w:rFonts w:ascii="Sylfaen" w:hAnsi="Sylfaen" w:cs="Arial"/>
          <w:color w:val="000000"/>
          <w:lang w:val="en-US"/>
        </w:rPr>
        <w:t> </w:t>
      </w:r>
      <w:r w:rsidRPr="00F635ED">
        <w:rPr>
          <w:rFonts w:ascii="Sylfaen" w:hAnsi="Sylfaen" w:cs="Arial Unicode"/>
          <w:color w:val="000000"/>
        </w:rPr>
        <w:t>կամ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պարտադիր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զինվորական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ծառայության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կամ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պահեստազորային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պատրաստության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շրջանակներում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իրականացվող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միջոցառումներին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ներգրավված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սպայական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կազմի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զինծառայողին՝</w:t>
      </w:r>
      <w:r w:rsidRPr="00F635ED">
        <w:rPr>
          <w:rFonts w:ascii="Sylfaen" w:hAnsi="Sylfaen"/>
          <w:color w:val="000000"/>
          <w:lang w:val="en-US"/>
        </w:rPr>
        <w:t xml:space="preserve"> 82.000.000 </w:t>
      </w:r>
      <w:r w:rsidRPr="00F635ED">
        <w:rPr>
          <w:rFonts w:ascii="Sylfaen" w:hAnsi="Sylfaen"/>
          <w:color w:val="000000"/>
        </w:rPr>
        <w:t>դրամ</w:t>
      </w:r>
      <w:r w:rsidRPr="00F635ED">
        <w:rPr>
          <w:rFonts w:ascii="Sylfaen" w:hAnsi="Sylfaen"/>
          <w:color w:val="000000"/>
          <w:lang w:val="en-US"/>
        </w:rPr>
        <w:t>,</w:t>
      </w:r>
    </w:p>
    <w:p w:rsidR="003B199B" w:rsidRPr="00F635ED" w:rsidRDefault="003B199B" w:rsidP="004921B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color w:val="000000"/>
          <w:lang w:val="en-US"/>
        </w:rPr>
      </w:pPr>
      <w:r w:rsidRPr="00F635ED">
        <w:rPr>
          <w:rFonts w:ascii="Sylfaen" w:hAnsi="Sylfaen"/>
          <w:color w:val="000000"/>
        </w:rPr>
        <w:t>բ</w:t>
      </w:r>
      <w:r w:rsidRPr="00F635ED">
        <w:rPr>
          <w:rFonts w:ascii="Sylfaen" w:hAnsi="Sylfaen"/>
          <w:color w:val="000000"/>
          <w:lang w:val="en-US"/>
        </w:rPr>
        <w:t xml:space="preserve">. </w:t>
      </w:r>
      <w:r w:rsidRPr="00F635ED">
        <w:rPr>
          <w:rFonts w:ascii="Sylfaen" w:hAnsi="Sylfaen"/>
          <w:color w:val="000000"/>
        </w:rPr>
        <w:t>պայմանագրային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կամ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զորահավաքային</w:t>
      </w:r>
      <w:r w:rsidRPr="00F635ED">
        <w:rPr>
          <w:rFonts w:ascii="Sylfaen" w:hAnsi="Sylfaen" w:cs="Arial"/>
          <w:color w:val="000000"/>
          <w:lang w:val="en-US"/>
        </w:rPr>
        <w:t> </w:t>
      </w:r>
      <w:r w:rsidRPr="00F635ED">
        <w:rPr>
          <w:rFonts w:ascii="Sylfaen" w:hAnsi="Sylfaen" w:cs="Arial Unicode"/>
          <w:color w:val="000000"/>
        </w:rPr>
        <w:t>զինվորական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ծառայության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կամ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պահեստազորային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պատրաստության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շրջանակներում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իրականացվող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միջոցառումներին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ներգրավված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ենթասպայական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և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շարքային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կազմերի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զինծառայողին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կամ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տարածքային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 w:cs="Arial Unicode"/>
          <w:color w:val="000000"/>
        </w:rPr>
        <w:t>պաշտպանությանը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ներգրավված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կամ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կամավորագրված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անձին՝</w:t>
      </w:r>
      <w:r w:rsidRPr="00F635ED">
        <w:rPr>
          <w:rFonts w:ascii="Sylfaen" w:hAnsi="Sylfaen"/>
          <w:color w:val="000000"/>
          <w:lang w:val="en-US"/>
        </w:rPr>
        <w:t xml:space="preserve"> 70.000.000 </w:t>
      </w:r>
      <w:r w:rsidRPr="00F635ED">
        <w:rPr>
          <w:rFonts w:ascii="Sylfaen" w:hAnsi="Sylfaen"/>
          <w:color w:val="000000"/>
        </w:rPr>
        <w:t>դրամ</w:t>
      </w:r>
      <w:r w:rsidRPr="00F635ED">
        <w:rPr>
          <w:rFonts w:ascii="Sylfaen" w:hAnsi="Sylfaen"/>
          <w:color w:val="000000"/>
          <w:lang w:val="en-US"/>
        </w:rPr>
        <w:t>,</w:t>
      </w:r>
    </w:p>
    <w:p w:rsidR="003B199B" w:rsidRDefault="003B199B" w:rsidP="004921B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color w:val="000000"/>
          <w:lang w:val="en-US"/>
        </w:rPr>
      </w:pPr>
      <w:r w:rsidRPr="00F635ED">
        <w:rPr>
          <w:rFonts w:ascii="Sylfaen" w:hAnsi="Sylfaen"/>
          <w:color w:val="000000"/>
        </w:rPr>
        <w:t>գ</w:t>
      </w:r>
      <w:r w:rsidRPr="00F635ED">
        <w:rPr>
          <w:rFonts w:ascii="Sylfaen" w:hAnsi="Sylfaen"/>
          <w:color w:val="000000"/>
          <w:lang w:val="en-US"/>
        </w:rPr>
        <w:t xml:space="preserve">. </w:t>
      </w:r>
      <w:r w:rsidRPr="00F635ED">
        <w:rPr>
          <w:rFonts w:ascii="Sylfaen" w:hAnsi="Sylfaen"/>
          <w:color w:val="000000"/>
        </w:rPr>
        <w:t>պարտադիր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զինվորական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ծառայության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կրտսեր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ենթասպայական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և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շարքային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կազմերի</w:t>
      </w:r>
      <w:r w:rsidRPr="00F635ED">
        <w:rPr>
          <w:rFonts w:ascii="Sylfaen" w:hAnsi="Sylfaen"/>
          <w:color w:val="000000"/>
          <w:lang w:val="en-US"/>
        </w:rPr>
        <w:t xml:space="preserve"> </w:t>
      </w:r>
      <w:r w:rsidRPr="00F635ED">
        <w:rPr>
          <w:rFonts w:ascii="Sylfaen" w:hAnsi="Sylfaen"/>
          <w:color w:val="000000"/>
        </w:rPr>
        <w:t>զինծառայողին՝</w:t>
      </w:r>
      <w:r w:rsidRPr="00F635ED">
        <w:rPr>
          <w:rFonts w:ascii="Sylfaen" w:hAnsi="Sylfaen"/>
          <w:color w:val="000000"/>
          <w:lang w:val="en-US"/>
        </w:rPr>
        <w:t xml:space="preserve"> 58.000.000 </w:t>
      </w:r>
      <w:r w:rsidRPr="00F635ED">
        <w:rPr>
          <w:rFonts w:ascii="Sylfaen" w:hAnsi="Sylfaen"/>
          <w:color w:val="000000"/>
        </w:rPr>
        <w:t>դրամ</w:t>
      </w:r>
      <w:r w:rsidR="00720805">
        <w:rPr>
          <w:rFonts w:ascii="Sylfaen" w:hAnsi="Sylfaen"/>
          <w:color w:val="000000"/>
          <w:lang w:val="en-US"/>
        </w:rPr>
        <w:t>:</w:t>
      </w:r>
    </w:p>
    <w:p w:rsidR="00782F99" w:rsidRPr="00934E76" w:rsidRDefault="00782F99" w:rsidP="00C16986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Sylfaen" w:hAnsi="Sylfaen"/>
          <w:color w:val="000000"/>
          <w:lang w:val="en-US"/>
        </w:rPr>
      </w:pPr>
      <w:r w:rsidRPr="00934E76">
        <w:rPr>
          <w:rFonts w:ascii="Sylfaen" w:hAnsi="Sylfaen"/>
          <w:color w:val="000000"/>
          <w:lang w:val="en-US"/>
        </w:rPr>
        <w:t xml:space="preserve">2. </w:t>
      </w:r>
      <w:r w:rsidRPr="00934E76">
        <w:rPr>
          <w:rFonts w:ascii="Sylfaen" w:hAnsi="Sylfaen"/>
          <w:color w:val="000000"/>
        </w:rPr>
        <w:t>Սույն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934E76">
        <w:rPr>
          <w:rFonts w:ascii="Sylfaen" w:hAnsi="Sylfaen"/>
          <w:color w:val="000000"/>
        </w:rPr>
        <w:t>հոդվածի</w:t>
      </w:r>
      <w:r w:rsidRPr="00934E76">
        <w:rPr>
          <w:rFonts w:ascii="Sylfaen" w:hAnsi="Sylfaen"/>
          <w:color w:val="000000"/>
          <w:lang w:val="en-US"/>
        </w:rPr>
        <w:t xml:space="preserve"> 1-</w:t>
      </w:r>
      <w:r w:rsidRPr="00934E76">
        <w:rPr>
          <w:rFonts w:ascii="Sylfaen" w:hAnsi="Sylfaen"/>
          <w:color w:val="000000"/>
        </w:rPr>
        <w:t>ին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934E76">
        <w:rPr>
          <w:rFonts w:ascii="Sylfaen" w:hAnsi="Sylfaen"/>
          <w:color w:val="000000"/>
        </w:rPr>
        <w:t>մասում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934E76">
        <w:rPr>
          <w:rFonts w:ascii="Sylfaen" w:hAnsi="Sylfaen"/>
          <w:color w:val="000000"/>
        </w:rPr>
        <w:t>նշված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934E76">
        <w:rPr>
          <w:rFonts w:ascii="Sylfaen" w:hAnsi="Sylfaen"/>
          <w:color w:val="000000"/>
        </w:rPr>
        <w:t>գումարները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934E76">
        <w:rPr>
          <w:rFonts w:ascii="Sylfaen" w:hAnsi="Sylfaen"/>
          <w:color w:val="000000"/>
        </w:rPr>
        <w:t>վճարվում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934E76">
        <w:rPr>
          <w:rFonts w:ascii="Sylfaen" w:hAnsi="Sylfaen"/>
          <w:color w:val="000000"/>
        </w:rPr>
        <w:t>են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934E76">
        <w:rPr>
          <w:rFonts w:ascii="Sylfaen" w:hAnsi="Sylfaen"/>
          <w:color w:val="000000"/>
        </w:rPr>
        <w:t>հետևյալ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934E76">
        <w:rPr>
          <w:rFonts w:ascii="Sylfaen" w:hAnsi="Sylfaen"/>
          <w:color w:val="000000"/>
        </w:rPr>
        <w:t>պայմաններով</w:t>
      </w:r>
      <w:r w:rsidRPr="00934E76">
        <w:rPr>
          <w:rFonts w:ascii="Sylfaen" w:hAnsi="Sylfaen"/>
          <w:color w:val="000000"/>
          <w:lang w:val="en-US"/>
        </w:rPr>
        <w:t>.</w:t>
      </w:r>
    </w:p>
    <w:p w:rsidR="00782F99" w:rsidRPr="004814A4" w:rsidRDefault="00782F99" w:rsidP="0093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b/>
          <w:color w:val="000000"/>
          <w:lang w:val="en-US"/>
        </w:rPr>
      </w:pPr>
      <w:r w:rsidRPr="006D0D35">
        <w:rPr>
          <w:rFonts w:ascii="Sylfaen" w:hAnsi="Sylfaen"/>
          <w:b/>
          <w:color w:val="000000"/>
          <w:lang w:val="en-US"/>
        </w:rPr>
        <w:t xml:space="preserve">1) </w:t>
      </w:r>
      <w:r w:rsidRPr="006D0D35">
        <w:rPr>
          <w:rFonts w:ascii="Sylfaen" w:hAnsi="Sylfaen"/>
          <w:b/>
          <w:color w:val="000000"/>
        </w:rPr>
        <w:t>սույն</w:t>
      </w:r>
      <w:r w:rsidRPr="006D0D35">
        <w:rPr>
          <w:rFonts w:ascii="Sylfaen" w:hAnsi="Sylfaen"/>
          <w:b/>
          <w:color w:val="000000"/>
          <w:lang w:val="en-US"/>
        </w:rPr>
        <w:t xml:space="preserve"> </w:t>
      </w:r>
      <w:r w:rsidRPr="006D0D35">
        <w:rPr>
          <w:rFonts w:ascii="Sylfaen" w:hAnsi="Sylfaen"/>
          <w:b/>
          <w:color w:val="000000"/>
        </w:rPr>
        <w:t>հոդվածի</w:t>
      </w:r>
      <w:r w:rsidRPr="006D0D35">
        <w:rPr>
          <w:rFonts w:ascii="Sylfaen" w:hAnsi="Sylfaen"/>
          <w:b/>
          <w:color w:val="000000"/>
          <w:lang w:val="en-US"/>
        </w:rPr>
        <w:t xml:space="preserve"> 1-</w:t>
      </w:r>
      <w:r w:rsidRPr="006D0D35">
        <w:rPr>
          <w:rFonts w:ascii="Sylfaen" w:hAnsi="Sylfaen"/>
          <w:b/>
          <w:color w:val="000000"/>
        </w:rPr>
        <w:t>ին</w:t>
      </w:r>
      <w:r w:rsidRPr="006D0D35">
        <w:rPr>
          <w:rFonts w:ascii="Sylfaen" w:hAnsi="Sylfaen"/>
          <w:b/>
          <w:color w:val="000000"/>
          <w:lang w:val="en-US"/>
        </w:rPr>
        <w:t xml:space="preserve"> </w:t>
      </w:r>
      <w:r w:rsidRPr="006D0D35">
        <w:rPr>
          <w:rFonts w:ascii="Sylfaen" w:hAnsi="Sylfaen"/>
          <w:b/>
          <w:color w:val="000000"/>
        </w:rPr>
        <w:t>մասի</w:t>
      </w:r>
      <w:r w:rsidRPr="006D0D35">
        <w:rPr>
          <w:rFonts w:ascii="Sylfaen" w:hAnsi="Sylfaen"/>
          <w:b/>
          <w:color w:val="000000"/>
          <w:lang w:val="en-US"/>
        </w:rPr>
        <w:t xml:space="preserve"> 1-</w:t>
      </w:r>
      <w:r w:rsidRPr="006D0D35">
        <w:rPr>
          <w:rFonts w:ascii="Sylfaen" w:hAnsi="Sylfaen"/>
          <w:b/>
          <w:color w:val="000000"/>
        </w:rPr>
        <w:t>ին</w:t>
      </w:r>
      <w:r w:rsidRPr="006D0D35">
        <w:rPr>
          <w:rFonts w:ascii="Sylfaen" w:hAnsi="Sylfaen"/>
          <w:b/>
          <w:color w:val="000000"/>
          <w:lang w:val="en-US"/>
        </w:rPr>
        <w:t xml:space="preserve"> </w:t>
      </w:r>
      <w:r w:rsidRPr="006D0D35">
        <w:rPr>
          <w:rFonts w:ascii="Sylfaen" w:hAnsi="Sylfaen"/>
          <w:b/>
          <w:color w:val="000000"/>
        </w:rPr>
        <w:t>կետի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934E76">
        <w:rPr>
          <w:rFonts w:ascii="Sylfaen" w:hAnsi="Sylfaen"/>
          <w:color w:val="000000"/>
        </w:rPr>
        <w:t>և</w:t>
      </w:r>
      <w:r w:rsidRPr="00934E76">
        <w:rPr>
          <w:rFonts w:ascii="Sylfaen" w:hAnsi="Sylfaen"/>
          <w:color w:val="000000"/>
          <w:lang w:val="en-US"/>
        </w:rPr>
        <w:t xml:space="preserve"> 2-</w:t>
      </w:r>
      <w:r w:rsidRPr="00934E76">
        <w:rPr>
          <w:rFonts w:ascii="Sylfaen" w:hAnsi="Sylfaen"/>
          <w:color w:val="000000"/>
        </w:rPr>
        <w:t>րդ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934E76">
        <w:rPr>
          <w:rFonts w:ascii="Sylfaen" w:hAnsi="Sylfaen"/>
          <w:color w:val="000000"/>
        </w:rPr>
        <w:t>կետի</w:t>
      </w:r>
      <w:r w:rsidRPr="00934E76">
        <w:rPr>
          <w:rFonts w:ascii="Sylfaen" w:hAnsi="Sylfaen"/>
          <w:color w:val="000000"/>
          <w:lang w:val="en-US"/>
        </w:rPr>
        <w:t xml:space="preserve"> «</w:t>
      </w:r>
      <w:r w:rsidRPr="00934E76">
        <w:rPr>
          <w:rFonts w:ascii="Sylfaen" w:hAnsi="Sylfaen"/>
          <w:color w:val="000000"/>
        </w:rPr>
        <w:t>ա</w:t>
      </w:r>
      <w:r w:rsidRPr="00934E76">
        <w:rPr>
          <w:rFonts w:ascii="Sylfaen" w:hAnsi="Sylfaen"/>
          <w:color w:val="000000"/>
          <w:lang w:val="en-US"/>
        </w:rPr>
        <w:t>», «</w:t>
      </w:r>
      <w:r w:rsidRPr="00934E76">
        <w:rPr>
          <w:rFonts w:ascii="Sylfaen" w:hAnsi="Sylfaen"/>
          <w:color w:val="000000"/>
        </w:rPr>
        <w:t>բ</w:t>
      </w:r>
      <w:r w:rsidRPr="00934E76">
        <w:rPr>
          <w:rFonts w:ascii="Sylfaen" w:hAnsi="Sylfaen"/>
          <w:color w:val="000000"/>
          <w:lang w:val="en-US"/>
        </w:rPr>
        <w:t xml:space="preserve">» </w:t>
      </w:r>
      <w:r w:rsidRPr="00934E76">
        <w:rPr>
          <w:rFonts w:ascii="Sylfaen" w:hAnsi="Sylfaen"/>
          <w:color w:val="000000"/>
        </w:rPr>
        <w:t>և</w:t>
      </w:r>
      <w:r w:rsidRPr="00934E76">
        <w:rPr>
          <w:rFonts w:ascii="Sylfaen" w:hAnsi="Sylfaen"/>
          <w:color w:val="000000"/>
          <w:lang w:val="en-US"/>
        </w:rPr>
        <w:t xml:space="preserve"> «</w:t>
      </w:r>
      <w:r w:rsidRPr="00934E76">
        <w:rPr>
          <w:rFonts w:ascii="Sylfaen" w:hAnsi="Sylfaen"/>
          <w:color w:val="000000"/>
        </w:rPr>
        <w:t>գ</w:t>
      </w:r>
      <w:r w:rsidRPr="00934E76">
        <w:rPr>
          <w:rFonts w:ascii="Sylfaen" w:hAnsi="Sylfaen"/>
          <w:color w:val="000000"/>
          <w:lang w:val="en-US"/>
        </w:rPr>
        <w:t xml:space="preserve">» </w:t>
      </w:r>
      <w:r w:rsidRPr="00934E76">
        <w:rPr>
          <w:rFonts w:ascii="Sylfaen" w:hAnsi="Sylfaen"/>
          <w:color w:val="000000"/>
        </w:rPr>
        <w:t>ենթակետերում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4814A4">
        <w:rPr>
          <w:rFonts w:ascii="Sylfaen" w:hAnsi="Sylfaen"/>
          <w:b/>
          <w:color w:val="000000"/>
        </w:rPr>
        <w:t>նշված</w:t>
      </w:r>
      <w:r w:rsidRPr="004814A4">
        <w:rPr>
          <w:rFonts w:ascii="Sylfaen" w:hAnsi="Sylfaen"/>
          <w:b/>
          <w:color w:val="000000"/>
          <w:lang w:val="en-US"/>
        </w:rPr>
        <w:t xml:space="preserve"> </w:t>
      </w:r>
      <w:r w:rsidRPr="004814A4">
        <w:rPr>
          <w:rFonts w:ascii="Sylfaen" w:hAnsi="Sylfaen"/>
          <w:b/>
          <w:color w:val="000000"/>
        </w:rPr>
        <w:t>գումարից</w:t>
      </w:r>
      <w:r w:rsidRPr="004814A4">
        <w:rPr>
          <w:rFonts w:ascii="Sylfaen" w:hAnsi="Sylfaen"/>
          <w:b/>
          <w:color w:val="000000"/>
          <w:lang w:val="en-US"/>
        </w:rPr>
        <w:t xml:space="preserve"> 10.000.000 </w:t>
      </w:r>
      <w:r w:rsidRPr="004814A4">
        <w:rPr>
          <w:rFonts w:ascii="Sylfaen" w:hAnsi="Sylfaen"/>
          <w:b/>
          <w:color w:val="000000"/>
        </w:rPr>
        <w:t>դրամը</w:t>
      </w:r>
      <w:r w:rsidRPr="004814A4">
        <w:rPr>
          <w:rFonts w:ascii="Sylfaen" w:hAnsi="Sylfaen"/>
          <w:b/>
          <w:color w:val="000000"/>
          <w:lang w:val="en-US"/>
        </w:rPr>
        <w:t xml:space="preserve"> </w:t>
      </w:r>
      <w:r w:rsidRPr="004814A4">
        <w:rPr>
          <w:rFonts w:ascii="Sylfaen" w:hAnsi="Sylfaen"/>
          <w:b/>
          <w:color w:val="000000"/>
        </w:rPr>
        <w:t>վճարվում</w:t>
      </w:r>
      <w:r w:rsidRPr="004814A4">
        <w:rPr>
          <w:rFonts w:ascii="Sylfaen" w:hAnsi="Sylfaen"/>
          <w:b/>
          <w:color w:val="000000"/>
          <w:lang w:val="en-US"/>
        </w:rPr>
        <w:t xml:space="preserve"> </w:t>
      </w:r>
      <w:r w:rsidRPr="004814A4">
        <w:rPr>
          <w:rFonts w:ascii="Sylfaen" w:hAnsi="Sylfaen"/>
          <w:b/>
          <w:color w:val="000000"/>
        </w:rPr>
        <w:t>է</w:t>
      </w:r>
      <w:r w:rsidRPr="004814A4">
        <w:rPr>
          <w:rFonts w:ascii="Sylfaen" w:hAnsi="Sylfaen"/>
          <w:b/>
          <w:color w:val="000000"/>
          <w:lang w:val="en-US"/>
        </w:rPr>
        <w:t xml:space="preserve"> </w:t>
      </w:r>
      <w:r w:rsidRPr="004814A4">
        <w:rPr>
          <w:rFonts w:ascii="Sylfaen" w:hAnsi="Sylfaen"/>
          <w:b/>
          <w:color w:val="000000"/>
        </w:rPr>
        <w:t>միանվագ</w:t>
      </w:r>
      <w:r w:rsidRPr="004814A4">
        <w:rPr>
          <w:rFonts w:ascii="Sylfaen" w:hAnsi="Sylfaen"/>
          <w:b/>
          <w:color w:val="000000"/>
          <w:lang w:val="en-US"/>
        </w:rPr>
        <w:t xml:space="preserve">, </w:t>
      </w:r>
      <w:r w:rsidRPr="004814A4">
        <w:rPr>
          <w:rFonts w:ascii="Sylfaen" w:hAnsi="Sylfaen"/>
          <w:b/>
          <w:color w:val="000000"/>
        </w:rPr>
        <w:t>իսկ</w:t>
      </w:r>
      <w:r w:rsidRPr="004814A4">
        <w:rPr>
          <w:rFonts w:ascii="Sylfaen" w:hAnsi="Sylfaen"/>
          <w:b/>
          <w:color w:val="000000"/>
          <w:lang w:val="en-US"/>
        </w:rPr>
        <w:t xml:space="preserve"> </w:t>
      </w:r>
      <w:r w:rsidRPr="004814A4">
        <w:rPr>
          <w:rFonts w:ascii="Sylfaen" w:hAnsi="Sylfaen"/>
          <w:b/>
          <w:color w:val="000000"/>
        </w:rPr>
        <w:t>մնացած</w:t>
      </w:r>
      <w:r w:rsidRPr="004814A4">
        <w:rPr>
          <w:rFonts w:ascii="Sylfaen" w:hAnsi="Sylfaen"/>
          <w:b/>
          <w:color w:val="000000"/>
          <w:lang w:val="en-US"/>
        </w:rPr>
        <w:t xml:space="preserve"> </w:t>
      </w:r>
      <w:r w:rsidRPr="004814A4">
        <w:rPr>
          <w:rFonts w:ascii="Sylfaen" w:hAnsi="Sylfaen"/>
          <w:b/>
          <w:color w:val="000000"/>
        </w:rPr>
        <w:t>գումարը՝</w:t>
      </w:r>
      <w:r w:rsidRPr="004814A4">
        <w:rPr>
          <w:rFonts w:ascii="Sylfaen" w:hAnsi="Sylfaen"/>
          <w:b/>
          <w:color w:val="000000"/>
          <w:lang w:val="en-US"/>
        </w:rPr>
        <w:t xml:space="preserve"> </w:t>
      </w:r>
      <w:r w:rsidRPr="004814A4">
        <w:rPr>
          <w:rFonts w:ascii="Sylfaen" w:hAnsi="Sylfaen"/>
          <w:b/>
          <w:color w:val="000000"/>
        </w:rPr>
        <w:t>ամսական</w:t>
      </w:r>
      <w:r w:rsidRPr="004814A4">
        <w:rPr>
          <w:rFonts w:ascii="Sylfaen" w:hAnsi="Sylfaen"/>
          <w:b/>
          <w:color w:val="000000"/>
          <w:lang w:val="en-US"/>
        </w:rPr>
        <w:t xml:space="preserve"> </w:t>
      </w:r>
      <w:r w:rsidRPr="004814A4">
        <w:rPr>
          <w:rFonts w:ascii="Sylfaen" w:hAnsi="Sylfaen"/>
          <w:b/>
          <w:color w:val="000000"/>
        </w:rPr>
        <w:t>հավասար</w:t>
      </w:r>
      <w:r w:rsidRPr="004814A4">
        <w:rPr>
          <w:rFonts w:ascii="Sylfaen" w:hAnsi="Sylfaen"/>
          <w:b/>
          <w:color w:val="000000"/>
          <w:lang w:val="en-US"/>
        </w:rPr>
        <w:t xml:space="preserve"> </w:t>
      </w:r>
      <w:r w:rsidRPr="004814A4">
        <w:rPr>
          <w:rFonts w:ascii="Sylfaen" w:hAnsi="Sylfaen"/>
          <w:b/>
          <w:color w:val="000000"/>
        </w:rPr>
        <w:t>վճարներով՝</w:t>
      </w:r>
      <w:r w:rsidRPr="004814A4">
        <w:rPr>
          <w:rFonts w:ascii="Sylfaen" w:hAnsi="Sylfaen"/>
          <w:b/>
          <w:color w:val="000000"/>
          <w:lang w:val="en-US"/>
        </w:rPr>
        <w:t xml:space="preserve"> 20 </w:t>
      </w:r>
      <w:r w:rsidRPr="004814A4">
        <w:rPr>
          <w:rFonts w:ascii="Sylfaen" w:hAnsi="Sylfaen"/>
          <w:b/>
          <w:color w:val="000000"/>
        </w:rPr>
        <w:t>տարվա</w:t>
      </w:r>
      <w:r w:rsidRPr="004814A4">
        <w:rPr>
          <w:rFonts w:ascii="Sylfaen" w:hAnsi="Sylfaen"/>
          <w:b/>
          <w:color w:val="000000"/>
          <w:lang w:val="en-US"/>
        </w:rPr>
        <w:t xml:space="preserve"> </w:t>
      </w:r>
      <w:r w:rsidRPr="004814A4">
        <w:rPr>
          <w:rFonts w:ascii="Sylfaen" w:hAnsi="Sylfaen"/>
          <w:b/>
          <w:color w:val="000000"/>
        </w:rPr>
        <w:t>ընթացքում</w:t>
      </w:r>
      <w:r w:rsidRPr="004814A4">
        <w:rPr>
          <w:rFonts w:ascii="Sylfaen" w:hAnsi="Sylfaen"/>
          <w:b/>
          <w:color w:val="000000"/>
          <w:lang w:val="en-US"/>
        </w:rPr>
        <w:t>.</w:t>
      </w:r>
    </w:p>
    <w:p w:rsidR="00782F99" w:rsidRPr="00934E76" w:rsidRDefault="00782F99" w:rsidP="0093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color w:val="000000"/>
          <w:lang w:val="en-US"/>
        </w:rPr>
      </w:pPr>
      <w:r w:rsidRPr="00934E76">
        <w:rPr>
          <w:rFonts w:ascii="Sylfaen" w:hAnsi="Sylfaen"/>
          <w:color w:val="000000"/>
          <w:lang w:val="en-US"/>
        </w:rPr>
        <w:t xml:space="preserve">2) </w:t>
      </w:r>
      <w:r w:rsidRPr="00934E76">
        <w:rPr>
          <w:rFonts w:ascii="Sylfaen" w:hAnsi="Sylfaen"/>
          <w:color w:val="000000"/>
        </w:rPr>
        <w:t>սույն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934E76">
        <w:rPr>
          <w:rFonts w:ascii="Sylfaen" w:hAnsi="Sylfaen"/>
          <w:color w:val="000000"/>
        </w:rPr>
        <w:t>հոդվածի</w:t>
      </w:r>
      <w:r w:rsidRPr="00934E76">
        <w:rPr>
          <w:rFonts w:ascii="Sylfaen" w:hAnsi="Sylfaen"/>
          <w:color w:val="000000"/>
          <w:lang w:val="en-US"/>
        </w:rPr>
        <w:t xml:space="preserve"> 1-</w:t>
      </w:r>
      <w:r w:rsidRPr="00934E76">
        <w:rPr>
          <w:rFonts w:ascii="Sylfaen" w:hAnsi="Sylfaen"/>
          <w:color w:val="000000"/>
        </w:rPr>
        <w:t>ին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934E76">
        <w:rPr>
          <w:rFonts w:ascii="Sylfaen" w:hAnsi="Sylfaen"/>
          <w:color w:val="000000"/>
        </w:rPr>
        <w:t>մասի</w:t>
      </w:r>
      <w:r w:rsidRPr="00934E76">
        <w:rPr>
          <w:rFonts w:ascii="Sylfaen" w:hAnsi="Sylfaen"/>
          <w:color w:val="000000"/>
          <w:lang w:val="en-US"/>
        </w:rPr>
        <w:t xml:space="preserve"> 2-</w:t>
      </w:r>
      <w:r w:rsidRPr="00934E76">
        <w:rPr>
          <w:rFonts w:ascii="Sylfaen" w:hAnsi="Sylfaen"/>
          <w:color w:val="000000"/>
        </w:rPr>
        <w:t>րդ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934E76">
        <w:rPr>
          <w:rFonts w:ascii="Sylfaen" w:hAnsi="Sylfaen"/>
          <w:color w:val="000000"/>
        </w:rPr>
        <w:t>կետի</w:t>
      </w:r>
      <w:r w:rsidRPr="00934E76">
        <w:rPr>
          <w:rFonts w:ascii="Sylfaen" w:hAnsi="Sylfaen"/>
          <w:color w:val="000000"/>
          <w:lang w:val="en-US"/>
        </w:rPr>
        <w:t xml:space="preserve"> «</w:t>
      </w:r>
      <w:r w:rsidRPr="00934E76">
        <w:rPr>
          <w:rFonts w:ascii="Sylfaen" w:hAnsi="Sylfaen"/>
          <w:color w:val="000000"/>
        </w:rPr>
        <w:t>դ</w:t>
      </w:r>
      <w:r w:rsidRPr="00934E76">
        <w:rPr>
          <w:rFonts w:ascii="Sylfaen" w:hAnsi="Sylfaen"/>
          <w:color w:val="000000"/>
          <w:lang w:val="en-US"/>
        </w:rPr>
        <w:t>», «</w:t>
      </w:r>
      <w:r w:rsidRPr="00934E76">
        <w:rPr>
          <w:rFonts w:ascii="Sylfaen" w:hAnsi="Sylfaen"/>
          <w:color w:val="000000"/>
        </w:rPr>
        <w:t>ե</w:t>
      </w:r>
      <w:r w:rsidRPr="00934E76">
        <w:rPr>
          <w:rFonts w:ascii="Sylfaen" w:hAnsi="Sylfaen"/>
          <w:color w:val="000000"/>
          <w:lang w:val="en-US"/>
        </w:rPr>
        <w:t xml:space="preserve">» </w:t>
      </w:r>
      <w:r w:rsidRPr="00934E76">
        <w:rPr>
          <w:rFonts w:ascii="Sylfaen" w:hAnsi="Sylfaen"/>
          <w:color w:val="000000"/>
        </w:rPr>
        <w:t>և</w:t>
      </w:r>
      <w:r w:rsidRPr="00934E76">
        <w:rPr>
          <w:rFonts w:ascii="Sylfaen" w:hAnsi="Sylfaen"/>
          <w:color w:val="000000"/>
          <w:lang w:val="en-US"/>
        </w:rPr>
        <w:t xml:space="preserve"> «</w:t>
      </w:r>
      <w:r w:rsidRPr="00934E76">
        <w:rPr>
          <w:rFonts w:ascii="Sylfaen" w:hAnsi="Sylfaen"/>
          <w:color w:val="000000"/>
        </w:rPr>
        <w:t>զ</w:t>
      </w:r>
      <w:r w:rsidRPr="00934E76">
        <w:rPr>
          <w:rFonts w:ascii="Sylfaen" w:hAnsi="Sylfaen"/>
          <w:color w:val="000000"/>
          <w:lang w:val="en-US"/>
        </w:rPr>
        <w:t xml:space="preserve">» </w:t>
      </w:r>
      <w:r w:rsidRPr="00934E76">
        <w:rPr>
          <w:rFonts w:ascii="Sylfaen" w:hAnsi="Sylfaen"/>
          <w:color w:val="000000"/>
        </w:rPr>
        <w:t>ենթակետերում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934E76">
        <w:rPr>
          <w:rFonts w:ascii="Sylfaen" w:hAnsi="Sylfaen"/>
          <w:color w:val="000000"/>
        </w:rPr>
        <w:t>նշված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934E76">
        <w:rPr>
          <w:rFonts w:ascii="Sylfaen" w:hAnsi="Sylfaen"/>
          <w:color w:val="000000"/>
        </w:rPr>
        <w:t>գումարից</w:t>
      </w:r>
      <w:r w:rsidRPr="00934E76">
        <w:rPr>
          <w:rFonts w:ascii="Sylfaen" w:hAnsi="Sylfaen"/>
          <w:color w:val="000000"/>
          <w:lang w:val="en-US"/>
        </w:rPr>
        <w:t xml:space="preserve"> 5.000.000 </w:t>
      </w:r>
      <w:r w:rsidRPr="00934E76">
        <w:rPr>
          <w:rFonts w:ascii="Sylfaen" w:hAnsi="Sylfaen"/>
          <w:color w:val="000000"/>
        </w:rPr>
        <w:t>դրամը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934E76">
        <w:rPr>
          <w:rFonts w:ascii="Sylfaen" w:hAnsi="Sylfaen"/>
          <w:color w:val="000000"/>
        </w:rPr>
        <w:t>վճարվում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934E76">
        <w:rPr>
          <w:rFonts w:ascii="Sylfaen" w:hAnsi="Sylfaen"/>
          <w:color w:val="000000"/>
        </w:rPr>
        <w:t>է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934E76">
        <w:rPr>
          <w:rFonts w:ascii="Sylfaen" w:hAnsi="Sylfaen"/>
          <w:color w:val="000000"/>
        </w:rPr>
        <w:t>միանվագ</w:t>
      </w:r>
      <w:r w:rsidRPr="00934E76">
        <w:rPr>
          <w:rFonts w:ascii="Sylfaen" w:hAnsi="Sylfaen"/>
          <w:color w:val="000000"/>
          <w:lang w:val="en-US"/>
        </w:rPr>
        <w:t xml:space="preserve">, </w:t>
      </w:r>
      <w:r w:rsidRPr="00934E76">
        <w:rPr>
          <w:rFonts w:ascii="Sylfaen" w:hAnsi="Sylfaen"/>
          <w:color w:val="000000"/>
        </w:rPr>
        <w:t>իսկ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934E76">
        <w:rPr>
          <w:rFonts w:ascii="Sylfaen" w:hAnsi="Sylfaen"/>
          <w:color w:val="000000"/>
        </w:rPr>
        <w:t>մնացած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934E76">
        <w:rPr>
          <w:rFonts w:ascii="Sylfaen" w:hAnsi="Sylfaen"/>
          <w:color w:val="000000"/>
        </w:rPr>
        <w:t>գումարը՝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934E76">
        <w:rPr>
          <w:rFonts w:ascii="Sylfaen" w:hAnsi="Sylfaen"/>
          <w:color w:val="000000"/>
        </w:rPr>
        <w:t>ամսական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934E76">
        <w:rPr>
          <w:rFonts w:ascii="Sylfaen" w:hAnsi="Sylfaen"/>
          <w:color w:val="000000"/>
        </w:rPr>
        <w:t>հավասար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934E76">
        <w:rPr>
          <w:rFonts w:ascii="Sylfaen" w:hAnsi="Sylfaen"/>
          <w:color w:val="000000"/>
        </w:rPr>
        <w:t>վճարներով՝</w:t>
      </w:r>
      <w:r w:rsidRPr="00934E76">
        <w:rPr>
          <w:rFonts w:ascii="Sylfaen" w:hAnsi="Sylfaen"/>
          <w:color w:val="000000"/>
          <w:lang w:val="en-US"/>
        </w:rPr>
        <w:t xml:space="preserve"> 20 </w:t>
      </w:r>
      <w:r w:rsidRPr="00934E76">
        <w:rPr>
          <w:rFonts w:ascii="Sylfaen" w:hAnsi="Sylfaen"/>
          <w:color w:val="000000"/>
        </w:rPr>
        <w:t>տարվա</w:t>
      </w:r>
      <w:r w:rsidRPr="00934E76">
        <w:rPr>
          <w:rFonts w:ascii="Sylfaen" w:hAnsi="Sylfaen"/>
          <w:color w:val="000000"/>
          <w:lang w:val="en-US"/>
        </w:rPr>
        <w:t xml:space="preserve"> </w:t>
      </w:r>
      <w:r w:rsidRPr="00934E76">
        <w:rPr>
          <w:rFonts w:ascii="Sylfaen" w:hAnsi="Sylfaen"/>
          <w:color w:val="000000"/>
        </w:rPr>
        <w:t>ընթացքում</w:t>
      </w:r>
      <w:r w:rsidRPr="00934E76">
        <w:rPr>
          <w:rFonts w:ascii="Sylfaen" w:hAnsi="Sylfaen"/>
          <w:color w:val="000000"/>
          <w:lang w:val="en-US"/>
        </w:rPr>
        <w:t>:</w:t>
      </w:r>
    </w:p>
    <w:p w:rsidR="00782F99" w:rsidRPr="00781AEE" w:rsidRDefault="00161BC9" w:rsidP="00D67D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b/>
          <w:color w:val="000000"/>
          <w:lang w:val="en-US"/>
        </w:rPr>
      </w:pPr>
      <w:r w:rsidRPr="00781AEE">
        <w:rPr>
          <w:rFonts w:ascii="Sylfaen" w:hAnsi="Sylfaen"/>
          <w:b/>
          <w:color w:val="000000"/>
          <w:lang w:val="en-US"/>
        </w:rPr>
        <w:tab/>
      </w:r>
      <w:r w:rsidR="00D1619D" w:rsidRPr="00781AEE">
        <w:rPr>
          <w:rFonts w:ascii="Sylfaen" w:hAnsi="Sylfaen"/>
          <w:b/>
          <w:color w:val="000000"/>
          <w:lang w:val="en-US"/>
        </w:rPr>
        <w:t xml:space="preserve">Սույն գործով </w:t>
      </w:r>
      <w:r w:rsidR="00FE0E83" w:rsidRPr="00781AEE">
        <w:rPr>
          <w:rFonts w:ascii="Sylfaen" w:hAnsi="Sylfaen"/>
          <w:b/>
          <w:color w:val="000000"/>
          <w:shd w:val="clear" w:color="auto" w:fill="FFFFFF"/>
        </w:rPr>
        <w:t>քաղաքացուն</w:t>
      </w:r>
      <w:r w:rsidR="00FE0E83" w:rsidRPr="00781AEE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="00FE0E83" w:rsidRPr="00781AEE">
        <w:rPr>
          <w:rFonts w:ascii="Sylfaen" w:hAnsi="Sylfaen"/>
          <w:b/>
          <w:color w:val="000000"/>
          <w:shd w:val="clear" w:color="auto" w:fill="FFFFFF"/>
        </w:rPr>
        <w:t>անհայտ</w:t>
      </w:r>
      <w:r w:rsidR="00FE0E83" w:rsidRPr="00781AEE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="00FE0E83" w:rsidRPr="00781AEE">
        <w:rPr>
          <w:rFonts w:ascii="Sylfaen" w:hAnsi="Sylfaen"/>
          <w:b/>
          <w:color w:val="000000"/>
          <w:shd w:val="clear" w:color="auto" w:fill="FFFFFF"/>
        </w:rPr>
        <w:t>բացակայող</w:t>
      </w:r>
      <w:r w:rsidR="00FE0E83" w:rsidRPr="00781AEE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="00FE0E83" w:rsidRPr="00781AEE">
        <w:rPr>
          <w:rFonts w:ascii="Sylfaen" w:hAnsi="Sylfaen"/>
          <w:b/>
          <w:color w:val="000000"/>
          <w:shd w:val="clear" w:color="auto" w:fill="FFFFFF"/>
        </w:rPr>
        <w:t>ճանաչելու</w:t>
      </w:r>
      <w:r w:rsidR="00FE0E83" w:rsidRPr="00781AEE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="00FE0E83" w:rsidRPr="00781AEE">
        <w:rPr>
          <w:rFonts w:ascii="Sylfaen" w:hAnsi="Sylfaen"/>
          <w:b/>
          <w:color w:val="000000"/>
          <w:shd w:val="clear" w:color="auto" w:fill="FFFFFF"/>
        </w:rPr>
        <w:t>դեպքում</w:t>
      </w:r>
      <w:r w:rsidR="00FE0E83" w:rsidRPr="00781AEE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="009D5355" w:rsidRPr="00781AEE">
        <w:rPr>
          <w:rFonts w:ascii="Sylfaen" w:hAnsi="Sylfaen"/>
          <w:b/>
          <w:color w:val="000000"/>
          <w:shd w:val="clear" w:color="auto" w:fill="FFFFFF"/>
        </w:rPr>
        <w:t>դիմող</w:t>
      </w:r>
      <w:r w:rsidR="009D5355" w:rsidRPr="00781AEE">
        <w:rPr>
          <w:rFonts w:ascii="Sylfaen" w:hAnsi="Sylfaen"/>
          <w:b/>
          <w:color w:val="000000"/>
          <w:shd w:val="clear" w:color="auto" w:fill="FFFFFF"/>
          <w:lang w:val="en-US"/>
        </w:rPr>
        <w:t>ն ակնկալու</w:t>
      </w:r>
      <w:r w:rsidR="00D67D5A" w:rsidRPr="00781AEE">
        <w:rPr>
          <w:rFonts w:ascii="Sylfaen" w:hAnsi="Sylfaen"/>
          <w:b/>
          <w:color w:val="000000"/>
          <w:shd w:val="clear" w:color="auto" w:fill="FFFFFF"/>
          <w:lang w:val="en-US"/>
        </w:rPr>
        <w:t xml:space="preserve">մ է </w:t>
      </w:r>
      <w:r w:rsidR="005A4CE4" w:rsidRPr="00781AEE">
        <w:rPr>
          <w:rFonts w:ascii="Sylfaen" w:hAnsi="Sylfaen"/>
          <w:b/>
          <w:color w:val="000000"/>
          <w:shd w:val="clear" w:color="auto" w:fill="FFFFFF"/>
          <w:lang w:val="en-US"/>
        </w:rPr>
        <w:t xml:space="preserve">Օրենքի համաձայն </w:t>
      </w:r>
      <w:r w:rsidR="000043A7" w:rsidRPr="00781AEE">
        <w:rPr>
          <w:rFonts w:ascii="Sylfaen" w:hAnsi="Sylfaen"/>
          <w:b/>
          <w:color w:val="000000"/>
          <w:shd w:val="clear" w:color="auto" w:fill="FFFFFF"/>
          <w:lang w:val="en-US"/>
        </w:rPr>
        <w:t xml:space="preserve">համարվել շահառու և </w:t>
      </w:r>
      <w:r w:rsidR="00005423">
        <w:rPr>
          <w:rFonts w:ascii="Sylfaen" w:hAnsi="Sylfaen"/>
          <w:b/>
          <w:color w:val="000000"/>
          <w:shd w:val="clear" w:color="auto" w:fill="FFFFFF"/>
          <w:lang w:val="en-US"/>
        </w:rPr>
        <w:t>հատուցման</w:t>
      </w:r>
      <w:r w:rsidR="00012196" w:rsidRPr="00781AEE">
        <w:rPr>
          <w:rFonts w:ascii="Sylfaen" w:hAnsi="Sylfaen"/>
          <w:b/>
          <w:color w:val="222222"/>
          <w:shd w:val="clear" w:color="auto" w:fill="FFFFFF"/>
          <w:lang w:val="en-US"/>
        </w:rPr>
        <w:t xml:space="preserve"> </w:t>
      </w:r>
      <w:r w:rsidR="00012196" w:rsidRPr="00781AEE">
        <w:rPr>
          <w:rFonts w:ascii="Sylfaen" w:hAnsi="Sylfaen"/>
          <w:b/>
          <w:color w:val="222222"/>
          <w:shd w:val="clear" w:color="auto" w:fill="FFFFFF"/>
        </w:rPr>
        <w:t>հիմնադրամ</w:t>
      </w:r>
      <w:r w:rsidR="00123392" w:rsidRPr="00781AEE">
        <w:rPr>
          <w:rFonts w:ascii="Sylfaen" w:hAnsi="Sylfaen"/>
          <w:b/>
          <w:color w:val="222222"/>
          <w:shd w:val="clear" w:color="auto" w:fill="FFFFFF"/>
          <w:lang w:val="en-US"/>
        </w:rPr>
        <w:t xml:space="preserve">ից </w:t>
      </w:r>
      <w:r w:rsidR="00A0304F" w:rsidRPr="00781AEE">
        <w:rPr>
          <w:rFonts w:ascii="Sylfaen" w:hAnsi="Sylfaen"/>
          <w:b/>
          <w:color w:val="222222"/>
          <w:shd w:val="clear" w:color="auto" w:fill="FFFFFF"/>
          <w:lang w:val="en-US"/>
        </w:rPr>
        <w:t xml:space="preserve">ստանալ </w:t>
      </w:r>
      <w:r w:rsidR="00E14800" w:rsidRPr="00781AEE">
        <w:rPr>
          <w:rFonts w:ascii="Sylfaen" w:hAnsi="Sylfaen"/>
          <w:b/>
          <w:color w:val="222222"/>
          <w:shd w:val="clear" w:color="auto" w:fill="FFFFFF"/>
          <w:lang w:val="en-US"/>
        </w:rPr>
        <w:t>հատուցում</w:t>
      </w:r>
      <w:r w:rsidR="004E574C" w:rsidRPr="00781AEE">
        <w:rPr>
          <w:rFonts w:ascii="Sylfaen" w:hAnsi="Sylfaen"/>
          <w:b/>
          <w:color w:val="222222"/>
          <w:shd w:val="clear" w:color="auto" w:fill="FFFFFF"/>
          <w:lang w:val="en-US"/>
        </w:rPr>
        <w:t xml:space="preserve">, </w:t>
      </w:r>
      <w:r w:rsidR="003204D9" w:rsidRPr="00781AEE">
        <w:rPr>
          <w:rFonts w:ascii="Sylfaen" w:hAnsi="Sylfaen"/>
          <w:b/>
          <w:color w:val="222222"/>
          <w:shd w:val="clear" w:color="auto" w:fill="FFFFFF"/>
          <w:lang w:val="en-US"/>
        </w:rPr>
        <w:t>ինչը</w:t>
      </w:r>
      <w:r w:rsidR="004E574C" w:rsidRPr="00781AEE">
        <w:rPr>
          <w:rFonts w:ascii="Sylfaen" w:hAnsi="Sylfaen"/>
          <w:b/>
          <w:color w:val="222222"/>
          <w:shd w:val="clear" w:color="auto" w:fill="FFFFFF"/>
          <w:lang w:val="en-US"/>
        </w:rPr>
        <w:t xml:space="preserve"> հետապնդում է իրավաչափ նպատակ և սահմանված է օրենքով:</w:t>
      </w:r>
    </w:p>
    <w:p w:rsidR="00BB47E3" w:rsidRDefault="00BB47E3" w:rsidP="0069702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color w:val="222222"/>
          <w:shd w:val="clear" w:color="auto" w:fill="FFFFFF"/>
          <w:lang w:val="en-US"/>
        </w:rPr>
      </w:pPr>
      <w:r>
        <w:rPr>
          <w:rFonts w:ascii="Sylfaen" w:hAnsi="Sylfaen"/>
          <w:color w:val="222222"/>
          <w:shd w:val="clear" w:color="auto" w:fill="FFFFFF"/>
          <w:lang w:val="en-US"/>
        </w:rPr>
        <w:tab/>
      </w:r>
      <w:r w:rsidR="00E87033">
        <w:rPr>
          <w:rFonts w:ascii="Sylfaen" w:hAnsi="Sylfaen"/>
          <w:color w:val="222222"/>
          <w:shd w:val="clear" w:color="auto" w:fill="FFFFFF"/>
          <w:lang w:val="en-US"/>
        </w:rPr>
        <w:t>Հ</w:t>
      </w:r>
      <w:r>
        <w:rPr>
          <w:rFonts w:ascii="Sylfaen" w:hAnsi="Sylfaen"/>
          <w:color w:val="222222"/>
          <w:shd w:val="clear" w:color="auto" w:fill="FFFFFF"/>
          <w:lang w:val="en-US"/>
        </w:rPr>
        <w:t xml:space="preserve">ամաձայն ՀՀ քաղաքացիական օրենսգրքի </w:t>
      </w:r>
      <w:r w:rsidR="005F03D7">
        <w:rPr>
          <w:rFonts w:ascii="Sylfaen" w:hAnsi="Sylfaen"/>
          <w:color w:val="222222"/>
          <w:shd w:val="clear" w:color="auto" w:fill="FFFFFF"/>
          <w:lang w:val="en-US"/>
        </w:rPr>
        <w:t>44-րդ հոդվածի՝</w:t>
      </w:r>
    </w:p>
    <w:p w:rsidR="005F03D7" w:rsidRPr="003511D4" w:rsidRDefault="005F03D7" w:rsidP="000B4FDA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Fonts w:ascii="Sylfaen" w:hAnsi="Sylfaen"/>
          <w:b/>
          <w:color w:val="222222"/>
          <w:shd w:val="clear" w:color="auto" w:fill="FFFFFF"/>
          <w:lang w:val="en-US"/>
        </w:rPr>
      </w:pPr>
      <w:r w:rsidRPr="00036087">
        <w:rPr>
          <w:rFonts w:ascii="Sylfaen" w:hAnsi="Sylfaen"/>
          <w:color w:val="222222"/>
          <w:shd w:val="clear" w:color="auto" w:fill="FFFFFF"/>
          <w:lang w:val="en-US"/>
        </w:rPr>
        <w:tab/>
      </w:r>
      <w:r w:rsidRPr="00036087">
        <w:rPr>
          <w:rFonts w:ascii="Sylfaen" w:hAnsi="Sylfaen"/>
          <w:color w:val="000000"/>
          <w:shd w:val="clear" w:color="auto" w:fill="FFFFFF"/>
          <w:lang w:val="en-US"/>
        </w:rPr>
        <w:t xml:space="preserve">1. </w:t>
      </w:r>
      <w:r w:rsidRPr="00036087">
        <w:rPr>
          <w:rFonts w:ascii="Sylfaen" w:hAnsi="Sylfaen"/>
          <w:color w:val="000000"/>
          <w:shd w:val="clear" w:color="auto" w:fill="FFFFFF"/>
        </w:rPr>
        <w:t>Շահագրգիռ</w:t>
      </w:r>
      <w:r w:rsidRPr="00036087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036087">
        <w:rPr>
          <w:rFonts w:ascii="Sylfaen" w:hAnsi="Sylfaen"/>
          <w:color w:val="000000"/>
          <w:shd w:val="clear" w:color="auto" w:fill="FFFFFF"/>
        </w:rPr>
        <w:t>անձանց</w:t>
      </w:r>
      <w:r w:rsidRPr="00036087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036087">
        <w:rPr>
          <w:rFonts w:ascii="Sylfaen" w:hAnsi="Sylfaen"/>
          <w:color w:val="000000"/>
          <w:shd w:val="clear" w:color="auto" w:fill="FFFFFF"/>
        </w:rPr>
        <w:t>դիմումով</w:t>
      </w:r>
      <w:r w:rsidRPr="00036087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036087">
        <w:rPr>
          <w:rFonts w:ascii="Sylfaen" w:hAnsi="Sylfaen"/>
          <w:color w:val="000000"/>
          <w:shd w:val="clear" w:color="auto" w:fill="FFFFFF"/>
        </w:rPr>
        <w:t>դատարանը</w:t>
      </w:r>
      <w:r w:rsidRPr="00036087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036087">
        <w:rPr>
          <w:rFonts w:ascii="Sylfaen" w:hAnsi="Sylfaen"/>
          <w:color w:val="000000"/>
          <w:shd w:val="clear" w:color="auto" w:fill="FFFFFF"/>
        </w:rPr>
        <w:t>կարող</w:t>
      </w:r>
      <w:r w:rsidRPr="00036087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036087">
        <w:rPr>
          <w:rFonts w:ascii="Sylfaen" w:hAnsi="Sylfaen"/>
          <w:color w:val="000000"/>
          <w:shd w:val="clear" w:color="auto" w:fill="FFFFFF"/>
        </w:rPr>
        <w:t>է</w:t>
      </w:r>
      <w:r w:rsidRPr="00036087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036087">
        <w:rPr>
          <w:rFonts w:ascii="Sylfaen" w:hAnsi="Sylfaen"/>
          <w:color w:val="000000"/>
          <w:shd w:val="clear" w:color="auto" w:fill="FFFFFF"/>
        </w:rPr>
        <w:t>քաղաքացուն</w:t>
      </w:r>
      <w:r w:rsidRPr="00036087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036087">
        <w:rPr>
          <w:rFonts w:ascii="Sylfaen" w:hAnsi="Sylfaen"/>
          <w:color w:val="000000"/>
          <w:shd w:val="clear" w:color="auto" w:fill="FFFFFF"/>
        </w:rPr>
        <w:t>անհայտ</w:t>
      </w:r>
      <w:r w:rsidRPr="00036087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036087">
        <w:rPr>
          <w:rFonts w:ascii="Sylfaen" w:hAnsi="Sylfaen"/>
          <w:color w:val="000000"/>
          <w:shd w:val="clear" w:color="auto" w:fill="FFFFFF"/>
        </w:rPr>
        <w:t>բացակայող</w:t>
      </w:r>
      <w:r w:rsidRPr="00036087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036087">
        <w:rPr>
          <w:rFonts w:ascii="Sylfaen" w:hAnsi="Sylfaen"/>
          <w:color w:val="000000"/>
          <w:shd w:val="clear" w:color="auto" w:fill="FFFFFF"/>
        </w:rPr>
        <w:t>ճանաչել</w:t>
      </w:r>
      <w:r w:rsidRPr="00036087">
        <w:rPr>
          <w:rFonts w:ascii="Sylfaen" w:hAnsi="Sylfaen"/>
          <w:color w:val="000000"/>
          <w:shd w:val="clear" w:color="auto" w:fill="FFFFFF"/>
          <w:lang w:val="en-US"/>
        </w:rPr>
        <w:t xml:space="preserve">, </w:t>
      </w:r>
      <w:r w:rsidRPr="00036087">
        <w:rPr>
          <w:rFonts w:ascii="Sylfaen" w:hAnsi="Sylfaen"/>
          <w:color w:val="000000"/>
          <w:shd w:val="clear" w:color="auto" w:fill="FFFFFF"/>
        </w:rPr>
        <w:t>եթե</w:t>
      </w:r>
      <w:r w:rsidRPr="00036087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036087">
        <w:rPr>
          <w:rFonts w:ascii="Sylfaen" w:hAnsi="Sylfaen"/>
          <w:color w:val="000000"/>
          <w:shd w:val="clear" w:color="auto" w:fill="FFFFFF"/>
        </w:rPr>
        <w:t>մեկ</w:t>
      </w:r>
      <w:r w:rsidRPr="00036087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036087">
        <w:rPr>
          <w:rFonts w:ascii="Sylfaen" w:hAnsi="Sylfaen"/>
          <w:color w:val="000000"/>
          <w:shd w:val="clear" w:color="auto" w:fill="FFFFFF"/>
        </w:rPr>
        <w:t>տարվա</w:t>
      </w:r>
      <w:r w:rsidRPr="00036087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036087">
        <w:rPr>
          <w:rFonts w:ascii="Sylfaen" w:hAnsi="Sylfaen"/>
          <w:color w:val="000000"/>
          <w:shd w:val="clear" w:color="auto" w:fill="FFFFFF"/>
        </w:rPr>
        <w:t>ընթացքում</w:t>
      </w:r>
      <w:r w:rsidRPr="00036087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036087">
        <w:rPr>
          <w:rFonts w:ascii="Sylfaen" w:hAnsi="Sylfaen"/>
          <w:color w:val="000000"/>
          <w:shd w:val="clear" w:color="auto" w:fill="FFFFFF"/>
        </w:rPr>
        <w:t>նրա</w:t>
      </w:r>
      <w:r w:rsidRPr="00036087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036087">
        <w:rPr>
          <w:rFonts w:ascii="Sylfaen" w:hAnsi="Sylfaen"/>
          <w:color w:val="000000"/>
          <w:shd w:val="clear" w:color="auto" w:fill="FFFFFF"/>
        </w:rPr>
        <w:t>բնակության</w:t>
      </w:r>
      <w:r w:rsidRPr="00036087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036087">
        <w:rPr>
          <w:rFonts w:ascii="Sylfaen" w:hAnsi="Sylfaen"/>
          <w:color w:val="000000"/>
          <w:shd w:val="clear" w:color="auto" w:fill="FFFFFF"/>
        </w:rPr>
        <w:t>վայրում</w:t>
      </w:r>
      <w:r w:rsidRPr="00036087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036087">
        <w:rPr>
          <w:rFonts w:ascii="Sylfaen" w:hAnsi="Sylfaen"/>
          <w:color w:val="000000"/>
          <w:shd w:val="clear" w:color="auto" w:fill="FFFFFF"/>
        </w:rPr>
        <w:lastRenderedPageBreak/>
        <w:t>տեղեկություններ</w:t>
      </w:r>
      <w:r w:rsidRPr="00036087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036087">
        <w:rPr>
          <w:rFonts w:ascii="Sylfaen" w:hAnsi="Sylfaen"/>
          <w:color w:val="000000"/>
          <w:shd w:val="clear" w:color="auto" w:fill="FFFFFF"/>
        </w:rPr>
        <w:t>չկան</w:t>
      </w:r>
      <w:r w:rsidRPr="00036087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036087">
        <w:rPr>
          <w:rFonts w:ascii="Sylfaen" w:hAnsi="Sylfaen"/>
          <w:color w:val="000000"/>
          <w:shd w:val="clear" w:color="auto" w:fill="FFFFFF"/>
        </w:rPr>
        <w:t>նրա</w:t>
      </w:r>
      <w:r w:rsidRPr="00036087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036087">
        <w:rPr>
          <w:rFonts w:ascii="Sylfaen" w:hAnsi="Sylfaen"/>
          <w:color w:val="000000"/>
          <w:shd w:val="clear" w:color="auto" w:fill="FFFFFF"/>
        </w:rPr>
        <w:t>գտնվելու</w:t>
      </w:r>
      <w:r w:rsidRPr="00036087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036087">
        <w:rPr>
          <w:rFonts w:ascii="Sylfaen" w:hAnsi="Sylfaen"/>
          <w:color w:val="000000"/>
          <w:shd w:val="clear" w:color="auto" w:fill="FFFFFF"/>
        </w:rPr>
        <w:t>վայրի</w:t>
      </w:r>
      <w:r w:rsidRPr="00036087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Pr="00036087">
        <w:rPr>
          <w:rFonts w:ascii="Sylfaen" w:hAnsi="Sylfaen"/>
          <w:color w:val="000000"/>
          <w:shd w:val="clear" w:color="auto" w:fill="FFFFFF"/>
        </w:rPr>
        <w:t>մասին</w:t>
      </w:r>
      <w:r w:rsidRPr="00036087">
        <w:rPr>
          <w:rFonts w:ascii="Sylfaen" w:hAnsi="Sylfaen"/>
          <w:color w:val="000000"/>
          <w:shd w:val="clear" w:color="auto" w:fill="FFFFFF"/>
          <w:lang w:val="en-US"/>
        </w:rPr>
        <w:t xml:space="preserve">: </w:t>
      </w:r>
      <w:r w:rsidRPr="003511D4">
        <w:rPr>
          <w:rFonts w:ascii="Sylfaen" w:hAnsi="Sylfaen"/>
          <w:b/>
          <w:color w:val="000000"/>
          <w:shd w:val="clear" w:color="auto" w:fill="FFFFFF"/>
        </w:rPr>
        <w:t>Ռազմական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գործողությունների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կապակցությամբ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անհայտ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կորած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զինծառայողը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կամ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այլ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քաղաքացին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կարող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է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դատարանի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կողմից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անհայտ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բացակայող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ճանաչվել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, </w:t>
      </w:r>
      <w:r w:rsidRPr="003511D4">
        <w:rPr>
          <w:rFonts w:ascii="Sylfaen" w:hAnsi="Sylfaen"/>
          <w:b/>
          <w:color w:val="000000"/>
          <w:shd w:val="clear" w:color="auto" w:fill="FFFFFF"/>
        </w:rPr>
        <w:t>եթե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երեք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ամսվա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ընթացքում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տեղեկություններ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չկան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զինծառայողի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կամ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այլ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քաղաքացու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գտնվելու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վայրի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 xml:space="preserve"> </w:t>
      </w:r>
      <w:r w:rsidRPr="003511D4">
        <w:rPr>
          <w:rFonts w:ascii="Sylfaen" w:hAnsi="Sylfaen"/>
          <w:b/>
          <w:color w:val="000000"/>
          <w:shd w:val="clear" w:color="auto" w:fill="FFFFFF"/>
        </w:rPr>
        <w:t>մասին</w:t>
      </w:r>
      <w:r w:rsidRPr="003511D4">
        <w:rPr>
          <w:rFonts w:ascii="Sylfaen" w:hAnsi="Sylfaen"/>
          <w:b/>
          <w:color w:val="000000"/>
          <w:shd w:val="clear" w:color="auto" w:fill="FFFFFF"/>
          <w:lang w:val="en-US"/>
        </w:rPr>
        <w:t>:</w:t>
      </w:r>
      <w:r w:rsidRPr="003511D4">
        <w:rPr>
          <w:rFonts w:ascii="Sylfaen" w:hAnsi="Sylfaen" w:cs="Arial"/>
          <w:b/>
          <w:color w:val="000000"/>
          <w:shd w:val="clear" w:color="auto" w:fill="FFFFFF"/>
          <w:lang w:val="en-US"/>
        </w:rPr>
        <w:t> </w:t>
      </w:r>
    </w:p>
    <w:p w:rsidR="00607EA4" w:rsidRDefault="00BC628E" w:rsidP="000B4FDA">
      <w:pPr>
        <w:pStyle w:val="NormalWeb"/>
        <w:shd w:val="clear" w:color="auto" w:fill="FFFFFF"/>
        <w:spacing w:before="0" w:beforeAutospacing="0" w:after="240" w:afterAutospacing="0" w:line="360" w:lineRule="auto"/>
        <w:ind w:firstLine="375"/>
        <w:jc w:val="both"/>
        <w:rPr>
          <w:rFonts w:ascii="Sylfaen" w:hAnsi="Sylfaen"/>
          <w:color w:val="222222"/>
          <w:shd w:val="clear" w:color="auto" w:fill="FFFFFF"/>
          <w:lang w:val="en-US"/>
        </w:rPr>
      </w:pPr>
      <w:r>
        <w:rPr>
          <w:rFonts w:ascii="Sylfaen" w:hAnsi="Sylfaen"/>
          <w:color w:val="222222"/>
          <w:shd w:val="clear" w:color="auto" w:fill="FFFFFF"/>
          <w:lang w:val="en-US"/>
        </w:rPr>
        <w:tab/>
        <w:t xml:space="preserve">Սույն գործի փաստերով </w:t>
      </w:r>
      <w:r w:rsidR="0034189B">
        <w:rPr>
          <w:rFonts w:ascii="Sylfaen" w:hAnsi="Sylfaen"/>
          <w:color w:val="222222"/>
          <w:shd w:val="clear" w:color="auto" w:fill="FFFFFF"/>
          <w:lang w:val="en-US"/>
        </w:rPr>
        <w:t xml:space="preserve">հիմնավորվում և </w:t>
      </w:r>
      <w:r>
        <w:rPr>
          <w:rFonts w:ascii="Sylfaen" w:hAnsi="Sylfaen"/>
          <w:color w:val="222222"/>
          <w:shd w:val="clear" w:color="auto" w:fill="FFFFFF"/>
          <w:lang w:val="en-US"/>
        </w:rPr>
        <w:t xml:space="preserve">հաստատվում է այն հանգամանքը, որ </w:t>
      </w:r>
      <w:r w:rsidR="00C34C59">
        <w:rPr>
          <w:rFonts w:ascii="Sylfaen" w:hAnsi="Sylfaen"/>
          <w:color w:val="222222"/>
          <w:shd w:val="clear" w:color="auto" w:fill="FFFFFF"/>
          <w:lang w:val="en-US"/>
        </w:rPr>
        <w:t xml:space="preserve">քաղաքացին անհայտ կորել է ռազմական գործողություններին մասնակցելու հետևանքով </w:t>
      </w:r>
      <w:r w:rsidR="00605791">
        <w:rPr>
          <w:rFonts w:ascii="Sylfaen" w:hAnsi="Sylfaen"/>
          <w:color w:val="222222"/>
          <w:shd w:val="clear" w:color="auto" w:fill="FFFFFF"/>
          <w:lang w:val="en-US"/>
        </w:rPr>
        <w:t xml:space="preserve">և </w:t>
      </w:r>
      <w:r w:rsidR="00140D08">
        <w:rPr>
          <w:rFonts w:ascii="Sylfaen" w:hAnsi="Sylfaen"/>
          <w:color w:val="222222"/>
          <w:shd w:val="clear" w:color="auto" w:fill="FFFFFF"/>
          <w:lang w:val="en-US"/>
        </w:rPr>
        <w:t xml:space="preserve">երեք ամսվա ընթացքում տեղեկություններ չկան </w:t>
      </w:r>
      <w:r w:rsidR="009C1397">
        <w:rPr>
          <w:rFonts w:ascii="Sylfaen" w:hAnsi="Sylfaen"/>
          <w:color w:val="222222"/>
          <w:shd w:val="clear" w:color="auto" w:fill="FFFFFF"/>
          <w:lang w:val="en-US"/>
        </w:rPr>
        <w:t>վերջինիս գտնվելու վայրի մասին</w:t>
      </w:r>
      <w:r w:rsidR="00AC0DB0">
        <w:rPr>
          <w:rFonts w:ascii="Sylfaen" w:hAnsi="Sylfaen"/>
          <w:color w:val="222222"/>
          <w:shd w:val="clear" w:color="auto" w:fill="FFFFFF"/>
          <w:lang w:val="en-US"/>
        </w:rPr>
        <w:t xml:space="preserve">, </w:t>
      </w:r>
      <w:r w:rsidR="009C1397">
        <w:rPr>
          <w:rFonts w:ascii="Sylfaen" w:hAnsi="Sylfaen"/>
          <w:color w:val="222222"/>
          <w:shd w:val="clear" w:color="auto" w:fill="FFFFFF"/>
          <w:lang w:val="en-US"/>
        </w:rPr>
        <w:t xml:space="preserve"> </w:t>
      </w:r>
      <w:r w:rsidR="009A584E">
        <w:rPr>
          <w:rFonts w:ascii="Sylfaen" w:hAnsi="Sylfaen"/>
          <w:color w:val="222222"/>
          <w:shd w:val="clear" w:color="auto" w:fill="FFFFFF"/>
          <w:lang w:val="en-US"/>
        </w:rPr>
        <w:t xml:space="preserve">առկա է </w:t>
      </w:r>
      <w:r w:rsidR="009A584E" w:rsidRPr="00594EA2">
        <w:rPr>
          <w:rFonts w:ascii="Sylfaen" w:hAnsi="Sylfaen"/>
          <w:color w:val="000000"/>
          <w:shd w:val="clear" w:color="auto" w:fill="FFFFFF"/>
        </w:rPr>
        <w:t>քաղաքացուն</w:t>
      </w:r>
      <w:r w:rsidR="009A584E" w:rsidRPr="00594EA2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9A584E" w:rsidRPr="00594EA2">
        <w:rPr>
          <w:rFonts w:ascii="Sylfaen" w:hAnsi="Sylfaen"/>
          <w:color w:val="000000"/>
          <w:shd w:val="clear" w:color="auto" w:fill="FFFFFF"/>
        </w:rPr>
        <w:t>անհայտ</w:t>
      </w:r>
      <w:r w:rsidR="009A584E" w:rsidRPr="00594EA2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9A584E" w:rsidRPr="00594EA2">
        <w:rPr>
          <w:rFonts w:ascii="Sylfaen" w:hAnsi="Sylfaen"/>
          <w:color w:val="000000"/>
          <w:shd w:val="clear" w:color="auto" w:fill="FFFFFF"/>
        </w:rPr>
        <w:t>բացակայող</w:t>
      </w:r>
      <w:r w:rsidR="009A584E" w:rsidRPr="00594EA2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9A584E" w:rsidRPr="00594EA2">
        <w:rPr>
          <w:rFonts w:ascii="Sylfaen" w:hAnsi="Sylfaen"/>
          <w:color w:val="000000"/>
          <w:shd w:val="clear" w:color="auto" w:fill="FFFFFF"/>
        </w:rPr>
        <w:t>ճանաչելու</w:t>
      </w:r>
      <w:r w:rsidR="009A584E" w:rsidRPr="00594EA2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9A584E" w:rsidRPr="00594EA2">
        <w:rPr>
          <w:rFonts w:ascii="Sylfaen" w:hAnsi="Sylfaen"/>
          <w:color w:val="000000"/>
          <w:shd w:val="clear" w:color="auto" w:fill="FFFFFF"/>
        </w:rPr>
        <w:t>դեպքում</w:t>
      </w:r>
      <w:r w:rsidR="009A584E" w:rsidRPr="00594EA2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9A584E" w:rsidRPr="00594EA2">
        <w:rPr>
          <w:rFonts w:ascii="Sylfaen" w:hAnsi="Sylfaen"/>
          <w:color w:val="000000"/>
          <w:shd w:val="clear" w:color="auto" w:fill="FFFFFF"/>
        </w:rPr>
        <w:t>դիմողի</w:t>
      </w:r>
      <w:r w:rsidR="009A584E" w:rsidRPr="00594EA2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9A584E" w:rsidRPr="00594EA2">
        <w:rPr>
          <w:rFonts w:ascii="Sylfaen" w:hAnsi="Sylfaen"/>
          <w:color w:val="000000"/>
          <w:shd w:val="clear" w:color="auto" w:fill="FFFFFF"/>
        </w:rPr>
        <w:t>համար</w:t>
      </w:r>
      <w:r w:rsidR="009A584E" w:rsidRPr="00594EA2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9A584E" w:rsidRPr="00594EA2">
        <w:rPr>
          <w:rFonts w:ascii="Sylfaen" w:hAnsi="Sylfaen"/>
          <w:color w:val="000000"/>
          <w:shd w:val="clear" w:color="auto" w:fill="FFFFFF"/>
        </w:rPr>
        <w:t>ակնկալվող</w:t>
      </w:r>
      <w:r w:rsidR="009A584E" w:rsidRPr="00594EA2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9A584E" w:rsidRPr="00594EA2">
        <w:rPr>
          <w:rFonts w:ascii="Sylfaen" w:hAnsi="Sylfaen"/>
          <w:color w:val="000000"/>
          <w:shd w:val="clear" w:color="auto" w:fill="FFFFFF"/>
        </w:rPr>
        <w:t>իրավական</w:t>
      </w:r>
      <w:r w:rsidR="009A584E" w:rsidRPr="00594EA2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9A584E" w:rsidRPr="00594EA2">
        <w:rPr>
          <w:rFonts w:ascii="Sylfaen" w:hAnsi="Sylfaen"/>
          <w:color w:val="000000"/>
          <w:shd w:val="clear" w:color="auto" w:fill="FFFFFF"/>
        </w:rPr>
        <w:t>հետևանք</w:t>
      </w:r>
      <w:r w:rsidR="00E67132" w:rsidRPr="00594EA2">
        <w:rPr>
          <w:rFonts w:ascii="Sylfaen" w:hAnsi="Sylfaen"/>
          <w:color w:val="000000"/>
          <w:shd w:val="clear" w:color="auto" w:fill="FFFFFF"/>
          <w:lang w:val="en-US"/>
        </w:rPr>
        <w:t>ը</w:t>
      </w:r>
      <w:r w:rsidR="00E67132">
        <w:rPr>
          <w:rFonts w:ascii="Sylfaen" w:hAnsi="Sylfaen"/>
          <w:color w:val="000000"/>
          <w:shd w:val="clear" w:color="auto" w:fill="FFFFFF"/>
          <w:lang w:val="en-US"/>
        </w:rPr>
        <w:t xml:space="preserve"> </w:t>
      </w:r>
      <w:r w:rsidR="00A150BF">
        <w:rPr>
          <w:rFonts w:ascii="Sylfaen" w:hAnsi="Sylfaen"/>
          <w:color w:val="000000"/>
          <w:shd w:val="clear" w:color="auto" w:fill="FFFFFF"/>
          <w:lang w:val="en-US"/>
        </w:rPr>
        <w:t>և վերջինիս անհայտ բացակայու</w:t>
      </w:r>
      <w:r w:rsidR="00E3522F">
        <w:rPr>
          <w:rFonts w:ascii="Sylfaen" w:hAnsi="Sylfaen"/>
          <w:color w:val="000000"/>
          <w:shd w:val="clear" w:color="auto" w:fill="FFFFFF"/>
          <w:lang w:val="en-US"/>
        </w:rPr>
        <w:t>թյու</w:t>
      </w:r>
      <w:r w:rsidR="00983A32">
        <w:rPr>
          <w:rFonts w:ascii="Sylfaen" w:hAnsi="Sylfaen"/>
          <w:color w:val="000000"/>
          <w:shd w:val="clear" w:color="auto" w:fill="FFFFFF"/>
          <w:lang w:val="en-US"/>
        </w:rPr>
        <w:t>նը հավաստող հանգամանքները:</w:t>
      </w:r>
    </w:p>
    <w:p w:rsidR="00CF0A62" w:rsidRDefault="00CF0A62" w:rsidP="0093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Sylfaen" w:hAnsi="Sylfaen"/>
          <w:color w:val="222222"/>
          <w:shd w:val="clear" w:color="auto" w:fill="FFFFFF"/>
          <w:lang w:val="en-US"/>
        </w:rPr>
      </w:pPr>
    </w:p>
    <w:p w:rsidR="00607EA4" w:rsidRPr="00607EA4" w:rsidRDefault="00607EA4" w:rsidP="00981E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uto"/>
        <w:rPr>
          <w:rFonts w:ascii="Sylfaen" w:hAnsi="Sylfaen"/>
          <w:b/>
          <w:color w:val="000000"/>
          <w:lang w:val="en-US"/>
        </w:rPr>
      </w:pPr>
      <w:r>
        <w:rPr>
          <w:rFonts w:ascii="Sylfaen" w:hAnsi="Sylfaen"/>
          <w:b/>
          <w:color w:val="222222"/>
          <w:shd w:val="clear" w:color="auto" w:fill="FFFFFF"/>
          <w:lang w:val="en-US"/>
        </w:rPr>
        <w:t>Դիմումի պահանջը.</w:t>
      </w:r>
    </w:p>
    <w:p w:rsidR="003B199B" w:rsidRDefault="004F1C16" w:rsidP="00981E68">
      <w:pPr>
        <w:pStyle w:val="NormalWeb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rFonts w:ascii="Sylfaen" w:hAnsi="Sylfaen"/>
          <w:color w:val="222222"/>
          <w:shd w:val="clear" w:color="auto" w:fill="FFFFFF"/>
          <w:lang w:val="en-US"/>
        </w:rPr>
      </w:pPr>
      <w:r>
        <w:rPr>
          <w:rFonts w:ascii="Sylfaen" w:hAnsi="Sylfaen"/>
          <w:color w:val="222222"/>
          <w:shd w:val="clear" w:color="auto" w:fill="FFFFFF"/>
          <w:lang w:val="en-US"/>
        </w:rPr>
        <w:t xml:space="preserve">Հիմք ընդունելով վերոգրյալը, ղեկավարվելով ՀՀ քաղաքացիական դատավարության օրենսգրքի 3-րդ, </w:t>
      </w:r>
      <w:r w:rsidR="00494F6B">
        <w:rPr>
          <w:rFonts w:ascii="Sylfaen" w:hAnsi="Sylfaen"/>
          <w:color w:val="222222"/>
          <w:shd w:val="clear" w:color="auto" w:fill="FFFFFF"/>
          <w:lang w:val="en-US"/>
        </w:rPr>
        <w:t xml:space="preserve">121-122-րդ, </w:t>
      </w:r>
      <w:r w:rsidR="007F5860">
        <w:rPr>
          <w:rFonts w:ascii="Sylfaen" w:hAnsi="Sylfaen"/>
          <w:color w:val="222222"/>
          <w:shd w:val="clear" w:color="auto" w:fill="FFFFFF"/>
          <w:lang w:val="en-US"/>
        </w:rPr>
        <w:t>256-257-րդ հոդվածներով՝</w:t>
      </w:r>
    </w:p>
    <w:p w:rsidR="007F5860" w:rsidRDefault="007F5860" w:rsidP="007F5860">
      <w:pPr>
        <w:pStyle w:val="NormalWeb"/>
        <w:shd w:val="clear" w:color="auto" w:fill="FFFFFF"/>
        <w:spacing w:before="0" w:beforeAutospacing="0" w:after="240" w:afterAutospacing="0" w:line="360" w:lineRule="auto"/>
        <w:ind w:firstLine="708"/>
        <w:jc w:val="center"/>
        <w:rPr>
          <w:rFonts w:ascii="Sylfaen" w:hAnsi="Sylfaen"/>
          <w:b/>
          <w:color w:val="222222"/>
          <w:shd w:val="clear" w:color="auto" w:fill="FFFFFF"/>
          <w:lang w:val="en-US"/>
        </w:rPr>
      </w:pPr>
      <w:r>
        <w:rPr>
          <w:rFonts w:ascii="Sylfaen" w:hAnsi="Sylfaen"/>
          <w:b/>
          <w:color w:val="222222"/>
          <w:shd w:val="clear" w:color="auto" w:fill="FFFFFF"/>
          <w:lang w:val="en-US"/>
        </w:rPr>
        <w:t>Խնդրում եմ՝</w:t>
      </w:r>
    </w:p>
    <w:p w:rsidR="004B3A57" w:rsidRDefault="006C68BD" w:rsidP="007F5860">
      <w:pPr>
        <w:pStyle w:val="NormalWeb"/>
        <w:shd w:val="clear" w:color="auto" w:fill="FFFFFF"/>
        <w:spacing w:before="0" w:beforeAutospacing="0" w:after="240" w:afterAutospacing="0" w:line="360" w:lineRule="auto"/>
        <w:ind w:firstLine="708"/>
        <w:jc w:val="both"/>
        <w:rPr>
          <w:rFonts w:ascii="Sylfaen" w:hAnsi="Sylfaen"/>
          <w:color w:val="222222"/>
          <w:shd w:val="clear" w:color="auto" w:fill="FFFFFF"/>
          <w:lang w:val="en-US"/>
        </w:rPr>
      </w:pPr>
      <w:r>
        <w:rPr>
          <w:rFonts w:ascii="Sylfaen" w:hAnsi="Sylfaen"/>
          <w:color w:val="222222"/>
          <w:shd w:val="clear" w:color="auto" w:fill="FFFFFF"/>
          <w:lang w:val="en-US"/>
        </w:rPr>
        <w:t>_______</w:t>
      </w:r>
      <w:r w:rsidR="005D2D9A">
        <w:rPr>
          <w:rFonts w:ascii="Sylfaen" w:hAnsi="Sylfaen"/>
          <w:color w:val="222222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222222"/>
          <w:shd w:val="clear" w:color="auto" w:fill="FFFFFF"/>
          <w:lang w:val="en-US"/>
        </w:rPr>
        <w:t xml:space="preserve">  _______  ____________ </w:t>
      </w:r>
      <w:r w:rsidR="00F73C43">
        <w:rPr>
          <w:rFonts w:ascii="Sylfaen" w:hAnsi="Sylfaen"/>
          <w:color w:val="222222"/>
          <w:shd w:val="clear" w:color="auto" w:fill="FFFFFF"/>
          <w:lang w:val="en-US"/>
        </w:rPr>
        <w:t xml:space="preserve"> </w:t>
      </w:r>
      <w:r w:rsidR="007361DD">
        <w:rPr>
          <w:rFonts w:ascii="Sylfaen" w:hAnsi="Sylfaen"/>
          <w:color w:val="222222"/>
          <w:shd w:val="clear" w:color="auto" w:fill="FFFFFF"/>
          <w:lang w:val="en-US"/>
        </w:rPr>
        <w:t xml:space="preserve"> </w:t>
      </w:r>
      <w:r>
        <w:rPr>
          <w:rFonts w:ascii="Sylfaen" w:hAnsi="Sylfaen"/>
          <w:color w:val="222222"/>
          <w:shd w:val="clear" w:color="auto" w:fill="FFFFFF"/>
          <w:lang w:val="en-US"/>
        </w:rPr>
        <w:t>(ծնված՝ __.__.____ թ .)</w:t>
      </w:r>
      <w:r w:rsidR="000B0472">
        <w:rPr>
          <w:rFonts w:ascii="Sylfaen" w:hAnsi="Sylfaen"/>
          <w:color w:val="222222"/>
          <w:shd w:val="clear" w:color="auto" w:fill="FFFFFF"/>
          <w:lang w:val="en-US"/>
        </w:rPr>
        <w:t xml:space="preserve"> ճանաչել անհայտ </w:t>
      </w:r>
    </w:p>
    <w:p w:rsidR="007F5860" w:rsidRDefault="00FF27E0" w:rsidP="005E6216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Sylfaen" w:hAnsi="Sylfaen"/>
          <w:color w:val="222222"/>
          <w:shd w:val="clear" w:color="auto" w:fill="FFFFFF"/>
          <w:lang w:val="en-US"/>
        </w:rPr>
      </w:pPr>
      <w:r>
        <w:rPr>
          <w:rFonts w:ascii="Sylfaen" w:hAnsi="Sylfaen"/>
          <w:color w:val="222222"/>
          <w:shd w:val="clear" w:color="auto" w:fill="FFFFFF"/>
          <w:lang w:val="en-US"/>
        </w:rPr>
        <w:t>բ</w:t>
      </w:r>
      <w:r w:rsidR="000B0472">
        <w:rPr>
          <w:rFonts w:ascii="Sylfaen" w:hAnsi="Sylfaen"/>
          <w:color w:val="222222"/>
          <w:shd w:val="clear" w:color="auto" w:fill="FFFFFF"/>
          <w:lang w:val="en-US"/>
        </w:rPr>
        <w:t>ացակայող</w:t>
      </w:r>
      <w:r w:rsidR="00550EC4">
        <w:rPr>
          <w:rFonts w:ascii="Sylfaen" w:hAnsi="Sylfaen"/>
          <w:color w:val="222222"/>
          <w:shd w:val="clear" w:color="auto" w:fill="FFFFFF"/>
          <w:lang w:val="en-US"/>
        </w:rPr>
        <w:t>:</w:t>
      </w:r>
    </w:p>
    <w:p w:rsidR="0059618C" w:rsidRDefault="0059618C" w:rsidP="005E6216">
      <w:pPr>
        <w:pStyle w:val="NormalWeb"/>
        <w:shd w:val="clear" w:color="auto" w:fill="FFFFFF"/>
        <w:spacing w:before="0" w:beforeAutospacing="0" w:after="240" w:afterAutospacing="0" w:line="360" w:lineRule="auto"/>
        <w:jc w:val="both"/>
        <w:rPr>
          <w:rFonts w:ascii="Sylfaen" w:hAnsi="Sylfaen"/>
          <w:color w:val="222222"/>
          <w:shd w:val="clear" w:color="auto" w:fill="FFFFFF"/>
          <w:lang w:val="en-US"/>
        </w:rPr>
      </w:pPr>
    </w:p>
    <w:p w:rsidR="0059618C" w:rsidRDefault="0059618C" w:rsidP="002A770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360" w:lineRule="auto"/>
        <w:rPr>
          <w:rFonts w:ascii="Sylfaen" w:hAnsi="Sylfaen"/>
          <w:b/>
          <w:color w:val="222222"/>
          <w:shd w:val="clear" w:color="auto" w:fill="FFFFFF"/>
          <w:lang w:val="en-US"/>
        </w:rPr>
      </w:pPr>
      <w:r>
        <w:rPr>
          <w:rFonts w:ascii="Sylfaen" w:hAnsi="Sylfaen"/>
          <w:b/>
          <w:color w:val="222222"/>
          <w:shd w:val="clear" w:color="auto" w:fill="FFFFFF"/>
          <w:lang w:val="en-US"/>
        </w:rPr>
        <w:t>Դիմումին կից ներկայացնում եմ՝</w:t>
      </w:r>
    </w:p>
    <w:p w:rsidR="003E2B0D" w:rsidRPr="003E2B0D" w:rsidRDefault="003E2B0D" w:rsidP="00A2215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b/>
          <w:color w:val="222222"/>
          <w:shd w:val="clear" w:color="auto" w:fill="FFFFFF"/>
          <w:lang w:val="en-US"/>
        </w:rPr>
      </w:pPr>
      <w:r>
        <w:rPr>
          <w:rFonts w:ascii="Sylfaen" w:hAnsi="Sylfaen"/>
          <w:color w:val="222222"/>
          <w:shd w:val="clear" w:color="auto" w:fill="FFFFFF"/>
          <w:lang w:val="en-US"/>
        </w:rPr>
        <w:t>Պետական տուրքի վճարման անդորրագիրը,</w:t>
      </w:r>
    </w:p>
    <w:p w:rsidR="0059618C" w:rsidRPr="00720035" w:rsidRDefault="00720035" w:rsidP="00A2215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b/>
          <w:color w:val="222222"/>
          <w:shd w:val="clear" w:color="auto" w:fill="FFFFFF"/>
          <w:lang w:val="en-US"/>
        </w:rPr>
      </w:pPr>
      <w:r>
        <w:rPr>
          <w:rFonts w:ascii="Sylfaen" w:hAnsi="Sylfaen"/>
          <w:color w:val="222222"/>
          <w:shd w:val="clear" w:color="auto" w:fill="FFFFFF"/>
          <w:lang w:val="en-US"/>
        </w:rPr>
        <w:t>Դիմողի անձը հաստատող փաստաթղթի պատճենը,</w:t>
      </w:r>
    </w:p>
    <w:p w:rsidR="00720035" w:rsidRPr="006C0C5B" w:rsidRDefault="008A152C" w:rsidP="00A2215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b/>
          <w:color w:val="222222"/>
          <w:shd w:val="clear" w:color="auto" w:fill="FFFFFF"/>
          <w:lang w:val="en-US"/>
        </w:rPr>
      </w:pPr>
      <w:r>
        <w:rPr>
          <w:rFonts w:ascii="Sylfaen" w:hAnsi="Sylfaen"/>
          <w:color w:val="222222"/>
          <w:shd w:val="clear" w:color="auto" w:fill="FFFFFF"/>
          <w:lang w:val="en-US"/>
        </w:rPr>
        <w:t xml:space="preserve">Անհայտ կորած զինծառայողի </w:t>
      </w:r>
      <w:r w:rsidR="006C0C5B">
        <w:rPr>
          <w:rFonts w:ascii="Sylfaen" w:hAnsi="Sylfaen"/>
          <w:color w:val="222222"/>
          <w:shd w:val="clear" w:color="auto" w:fill="FFFFFF"/>
          <w:lang w:val="en-US"/>
        </w:rPr>
        <w:t xml:space="preserve">անձնագրի պատճենը, </w:t>
      </w:r>
    </w:p>
    <w:p w:rsidR="006C0C5B" w:rsidRPr="007977E6" w:rsidRDefault="000E0696" w:rsidP="00A2215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b/>
          <w:color w:val="222222"/>
          <w:shd w:val="clear" w:color="auto" w:fill="FFFFFF"/>
          <w:lang w:val="en-US"/>
        </w:rPr>
      </w:pPr>
      <w:r>
        <w:rPr>
          <w:rFonts w:ascii="Sylfaen" w:hAnsi="Sylfaen"/>
          <w:color w:val="222222"/>
          <w:shd w:val="clear" w:color="auto" w:fill="FFFFFF"/>
          <w:lang w:val="en-US"/>
        </w:rPr>
        <w:t>Դիմողի և անհայտ կորած զինծառայողի ազգակցական կապը հաստատող փաստաթղթի պատճենը,</w:t>
      </w:r>
    </w:p>
    <w:p w:rsidR="00FF7518" w:rsidRPr="00FF7518" w:rsidRDefault="007977E6" w:rsidP="00A2215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b/>
          <w:color w:val="222222"/>
          <w:shd w:val="clear" w:color="auto" w:fill="FFFFFF"/>
          <w:lang w:val="en-US"/>
        </w:rPr>
      </w:pPr>
      <w:r>
        <w:rPr>
          <w:rFonts w:ascii="Sylfaen" w:hAnsi="Sylfaen"/>
          <w:color w:val="222222"/>
          <w:shd w:val="clear" w:color="auto" w:fill="FFFFFF"/>
          <w:lang w:val="en-US"/>
        </w:rPr>
        <w:t>ՀՀ ՊՆ իրավասու մարմնի կողմից տրված տեղեկանքը</w:t>
      </w:r>
      <w:r w:rsidR="00FF7518">
        <w:rPr>
          <w:rFonts w:ascii="Sylfaen" w:hAnsi="Sylfaen"/>
          <w:color w:val="222222"/>
          <w:shd w:val="clear" w:color="auto" w:fill="FFFFFF"/>
          <w:lang w:val="en-US"/>
        </w:rPr>
        <w:t>,</w:t>
      </w:r>
    </w:p>
    <w:p w:rsidR="00A34EBC" w:rsidRDefault="00A34EBC" w:rsidP="00A34EBC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Sylfaen" w:hAnsi="Sylfaen"/>
          <w:color w:val="222222"/>
          <w:shd w:val="clear" w:color="auto" w:fill="FFFFFF"/>
          <w:lang w:val="hy-AM"/>
        </w:rPr>
      </w:pPr>
    </w:p>
    <w:p w:rsidR="00764D79" w:rsidRPr="00764D79" w:rsidRDefault="00764D79" w:rsidP="00A34EBC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Sylfaen" w:hAnsi="Sylfaen"/>
          <w:color w:val="222222"/>
          <w:shd w:val="clear" w:color="auto" w:fill="FFFFFF"/>
          <w:lang w:val="hy-AM"/>
        </w:rPr>
      </w:pPr>
    </w:p>
    <w:p w:rsidR="00A34EBC" w:rsidRPr="00254D9C" w:rsidRDefault="00A34EBC" w:rsidP="00A34EBC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Sylfaen" w:hAnsi="Sylfaen"/>
          <w:color w:val="222222"/>
          <w:shd w:val="clear" w:color="auto" w:fill="FFFFFF"/>
          <w:lang w:val="en-US"/>
        </w:rPr>
      </w:pPr>
      <w:r w:rsidRPr="00254D9C">
        <w:rPr>
          <w:rFonts w:ascii="Sylfaen" w:hAnsi="Sylfaen"/>
          <w:color w:val="222222"/>
          <w:shd w:val="clear" w:color="auto" w:fill="FFFFFF"/>
          <w:lang w:val="en-US"/>
        </w:rPr>
        <w:lastRenderedPageBreak/>
        <w:t>Դիմող՝</w:t>
      </w:r>
      <w:r w:rsidR="00BC198A" w:rsidRPr="00254D9C">
        <w:rPr>
          <w:rFonts w:ascii="Sylfaen" w:hAnsi="Sylfaen"/>
          <w:color w:val="222222"/>
          <w:shd w:val="clear" w:color="auto" w:fill="FFFFFF"/>
          <w:lang w:val="en-US"/>
        </w:rPr>
        <w:t xml:space="preserve">       ______________        </w:t>
      </w:r>
      <w:r w:rsidR="00C26B43" w:rsidRPr="00254D9C">
        <w:rPr>
          <w:rFonts w:ascii="Sylfaen" w:hAnsi="Sylfaen"/>
          <w:color w:val="222222"/>
          <w:shd w:val="clear" w:color="auto" w:fill="FFFFFF"/>
          <w:lang w:val="en-US"/>
        </w:rPr>
        <w:t xml:space="preserve">   </w:t>
      </w:r>
      <w:r w:rsidR="00BC198A" w:rsidRPr="00254D9C">
        <w:rPr>
          <w:rFonts w:ascii="Sylfaen" w:hAnsi="Sylfaen"/>
          <w:color w:val="222222"/>
          <w:shd w:val="clear" w:color="auto" w:fill="FFFFFF"/>
          <w:lang w:val="en-US"/>
        </w:rPr>
        <w:t>_____    _____________</w:t>
      </w:r>
      <w:r w:rsidRPr="00254D9C">
        <w:rPr>
          <w:rFonts w:ascii="Sylfaen" w:hAnsi="Sylfaen"/>
          <w:color w:val="222222"/>
          <w:shd w:val="clear" w:color="auto" w:fill="FFFFFF"/>
          <w:lang w:val="en-US"/>
        </w:rPr>
        <w:tab/>
      </w:r>
      <w:r w:rsidRPr="00254D9C">
        <w:rPr>
          <w:rFonts w:ascii="Sylfaen" w:hAnsi="Sylfaen"/>
          <w:color w:val="222222"/>
          <w:shd w:val="clear" w:color="auto" w:fill="FFFFFF"/>
          <w:lang w:val="en-US"/>
        </w:rPr>
        <w:tab/>
      </w:r>
    </w:p>
    <w:p w:rsidR="00DF5D63" w:rsidRPr="00254D9C" w:rsidRDefault="00A34EBC" w:rsidP="00A34EBC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Sylfaen" w:hAnsi="Sylfaen"/>
          <w:color w:val="222222"/>
          <w:shd w:val="clear" w:color="auto" w:fill="FFFFFF"/>
          <w:lang w:val="en-US"/>
        </w:rPr>
      </w:pPr>
      <w:r w:rsidRPr="00254D9C">
        <w:rPr>
          <w:rFonts w:ascii="Sylfaen" w:hAnsi="Sylfaen"/>
          <w:color w:val="222222"/>
          <w:shd w:val="clear" w:color="auto" w:fill="FFFFFF"/>
          <w:lang w:val="en-US"/>
        </w:rPr>
        <w:tab/>
      </w:r>
      <w:r w:rsidRPr="00254D9C">
        <w:rPr>
          <w:rFonts w:ascii="Sylfaen" w:hAnsi="Sylfaen"/>
          <w:color w:val="4F81BD" w:themeColor="accent1"/>
          <w:sz w:val="16"/>
          <w:szCs w:val="16"/>
          <w:shd w:val="clear" w:color="auto" w:fill="FFFFFF"/>
          <w:lang w:val="en-US"/>
        </w:rPr>
        <w:t xml:space="preserve">      </w:t>
      </w:r>
      <w:r w:rsidR="00FF4ACF" w:rsidRPr="00254D9C">
        <w:rPr>
          <w:rFonts w:ascii="Sylfaen" w:hAnsi="Sylfaen"/>
          <w:color w:val="4F81BD" w:themeColor="accent1"/>
          <w:sz w:val="16"/>
          <w:szCs w:val="16"/>
          <w:shd w:val="clear" w:color="auto" w:fill="FFFFFF"/>
          <w:lang w:val="en-US"/>
        </w:rPr>
        <w:tab/>
      </w:r>
    </w:p>
    <w:p w:rsidR="00A34EBC" w:rsidRPr="00254D9C" w:rsidRDefault="00A34EBC" w:rsidP="00A34EBC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Sylfaen" w:hAnsi="Sylfaen"/>
          <w:color w:val="222222"/>
          <w:shd w:val="clear" w:color="auto" w:fill="FFFFFF"/>
          <w:lang w:val="en-US"/>
        </w:rPr>
      </w:pPr>
      <w:r w:rsidRPr="00254D9C">
        <w:rPr>
          <w:rFonts w:ascii="Sylfaen" w:hAnsi="Sylfaen"/>
          <w:color w:val="222222"/>
          <w:shd w:val="clear" w:color="auto" w:fill="FFFFFF"/>
          <w:lang w:val="en-US"/>
        </w:rPr>
        <w:t>__.__.____ թ.</w:t>
      </w:r>
    </w:p>
    <w:p w:rsidR="00A34EBC" w:rsidRPr="00254D9C" w:rsidRDefault="00A34EBC" w:rsidP="00A34EBC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="Sylfaen" w:hAnsi="Sylfaen"/>
          <w:color w:val="222222"/>
          <w:shd w:val="clear" w:color="auto" w:fill="FFFFFF"/>
          <w:lang w:val="en-US"/>
        </w:rPr>
      </w:pPr>
    </w:p>
    <w:p w:rsidR="00B1748F" w:rsidRDefault="00B1748F" w:rsidP="00FA0094">
      <w:pPr>
        <w:spacing w:line="360" w:lineRule="auto"/>
        <w:ind w:firstLine="708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</w:pPr>
    </w:p>
    <w:p w:rsidR="0070229C" w:rsidRDefault="0070229C" w:rsidP="00FA0094">
      <w:pPr>
        <w:spacing w:line="360" w:lineRule="auto"/>
        <w:ind w:firstLine="708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en-US"/>
        </w:rPr>
      </w:pPr>
    </w:p>
    <w:sectPr w:rsidR="0070229C" w:rsidSect="00354578">
      <w:footerReference w:type="default" r:id="rId8"/>
      <w:pgSz w:w="11906" w:h="16838"/>
      <w:pgMar w:top="709" w:right="850" w:bottom="1135" w:left="1701" w:header="708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7BB" w:rsidRDefault="005247BB" w:rsidP="004B43AC">
      <w:pPr>
        <w:spacing w:after="0" w:line="240" w:lineRule="auto"/>
      </w:pPr>
      <w:r>
        <w:separator/>
      </w:r>
    </w:p>
  </w:endnote>
  <w:endnote w:type="continuationSeparator" w:id="1">
    <w:p w:rsidR="005247BB" w:rsidRDefault="005247BB" w:rsidP="004B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814323"/>
      <w:docPartObj>
        <w:docPartGallery w:val="Page Numbers (Bottom of Page)"/>
        <w:docPartUnique/>
      </w:docPartObj>
    </w:sdtPr>
    <w:sdtContent>
      <w:p w:rsidR="004B43AC" w:rsidRDefault="00EA588E">
        <w:pPr>
          <w:pStyle w:val="Footer"/>
          <w:jc w:val="right"/>
        </w:pPr>
        <w:r>
          <w:fldChar w:fldCharType="begin"/>
        </w:r>
        <w:r w:rsidR="004B43AC">
          <w:instrText>PAGE   \* MERGEFORMAT</w:instrText>
        </w:r>
        <w:r>
          <w:fldChar w:fldCharType="separate"/>
        </w:r>
        <w:r w:rsidR="00490DEB">
          <w:rPr>
            <w:noProof/>
          </w:rPr>
          <w:t>6</w:t>
        </w:r>
        <w:r>
          <w:fldChar w:fldCharType="end"/>
        </w:r>
      </w:p>
    </w:sdtContent>
  </w:sdt>
  <w:p w:rsidR="004B43AC" w:rsidRDefault="004B4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7BB" w:rsidRDefault="005247BB" w:rsidP="004B43AC">
      <w:pPr>
        <w:spacing w:after="0" w:line="240" w:lineRule="auto"/>
      </w:pPr>
      <w:r>
        <w:separator/>
      </w:r>
    </w:p>
  </w:footnote>
  <w:footnote w:type="continuationSeparator" w:id="1">
    <w:p w:rsidR="005247BB" w:rsidRDefault="005247BB" w:rsidP="004B4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6BF"/>
    <w:multiLevelType w:val="hybridMultilevel"/>
    <w:tmpl w:val="42FA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64F5E"/>
    <w:multiLevelType w:val="hybridMultilevel"/>
    <w:tmpl w:val="A9D0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861"/>
    <w:rsid w:val="000043A7"/>
    <w:rsid w:val="00005423"/>
    <w:rsid w:val="000071F4"/>
    <w:rsid w:val="00012196"/>
    <w:rsid w:val="000214BA"/>
    <w:rsid w:val="000249BA"/>
    <w:rsid w:val="00027B09"/>
    <w:rsid w:val="00036087"/>
    <w:rsid w:val="000546BB"/>
    <w:rsid w:val="000553AE"/>
    <w:rsid w:val="00057FFC"/>
    <w:rsid w:val="00080DD7"/>
    <w:rsid w:val="00085F07"/>
    <w:rsid w:val="00094570"/>
    <w:rsid w:val="000A0D9F"/>
    <w:rsid w:val="000A2B1A"/>
    <w:rsid w:val="000B0472"/>
    <w:rsid w:val="000B4FDA"/>
    <w:rsid w:val="000C43D9"/>
    <w:rsid w:val="000D7D5B"/>
    <w:rsid w:val="000E0696"/>
    <w:rsid w:val="00110217"/>
    <w:rsid w:val="00123392"/>
    <w:rsid w:val="001309B5"/>
    <w:rsid w:val="00140D08"/>
    <w:rsid w:val="00157A8B"/>
    <w:rsid w:val="00160EAB"/>
    <w:rsid w:val="00161BC9"/>
    <w:rsid w:val="00163851"/>
    <w:rsid w:val="00187B4F"/>
    <w:rsid w:val="00190EC7"/>
    <w:rsid w:val="0019289D"/>
    <w:rsid w:val="00194323"/>
    <w:rsid w:val="00194D8A"/>
    <w:rsid w:val="001C6DAA"/>
    <w:rsid w:val="001D0C49"/>
    <w:rsid w:val="001D4AE8"/>
    <w:rsid w:val="001D6161"/>
    <w:rsid w:val="001E7D2C"/>
    <w:rsid w:val="001F120B"/>
    <w:rsid w:val="001F702B"/>
    <w:rsid w:val="00207DB0"/>
    <w:rsid w:val="00213408"/>
    <w:rsid w:val="00215D22"/>
    <w:rsid w:val="00217072"/>
    <w:rsid w:val="0023083B"/>
    <w:rsid w:val="00242100"/>
    <w:rsid w:val="00245EE9"/>
    <w:rsid w:val="00254D9C"/>
    <w:rsid w:val="002634B1"/>
    <w:rsid w:val="00263861"/>
    <w:rsid w:val="00267817"/>
    <w:rsid w:val="002745CF"/>
    <w:rsid w:val="00281DE0"/>
    <w:rsid w:val="00284037"/>
    <w:rsid w:val="002A044D"/>
    <w:rsid w:val="002A3426"/>
    <w:rsid w:val="002A3A30"/>
    <w:rsid w:val="002A6109"/>
    <w:rsid w:val="002A62D6"/>
    <w:rsid w:val="002A7702"/>
    <w:rsid w:val="002B35FD"/>
    <w:rsid w:val="002B4CC4"/>
    <w:rsid w:val="002C5774"/>
    <w:rsid w:val="002C67D3"/>
    <w:rsid w:val="002D414B"/>
    <w:rsid w:val="002D54F0"/>
    <w:rsid w:val="002E1909"/>
    <w:rsid w:val="002E6313"/>
    <w:rsid w:val="002F0D08"/>
    <w:rsid w:val="002F224A"/>
    <w:rsid w:val="003029BA"/>
    <w:rsid w:val="00310D89"/>
    <w:rsid w:val="00315B4B"/>
    <w:rsid w:val="003170DE"/>
    <w:rsid w:val="003204D9"/>
    <w:rsid w:val="0034189B"/>
    <w:rsid w:val="00342345"/>
    <w:rsid w:val="003511D4"/>
    <w:rsid w:val="00354578"/>
    <w:rsid w:val="0037681F"/>
    <w:rsid w:val="00382C99"/>
    <w:rsid w:val="00393AE2"/>
    <w:rsid w:val="003B199B"/>
    <w:rsid w:val="003C0468"/>
    <w:rsid w:val="003C4604"/>
    <w:rsid w:val="003D17FF"/>
    <w:rsid w:val="003D473D"/>
    <w:rsid w:val="003E27A3"/>
    <w:rsid w:val="003E2B0D"/>
    <w:rsid w:val="003F6FA9"/>
    <w:rsid w:val="00401E4E"/>
    <w:rsid w:val="004033FA"/>
    <w:rsid w:val="00407621"/>
    <w:rsid w:val="00423443"/>
    <w:rsid w:val="00426591"/>
    <w:rsid w:val="00436571"/>
    <w:rsid w:val="0045449F"/>
    <w:rsid w:val="004559D3"/>
    <w:rsid w:val="00464B30"/>
    <w:rsid w:val="00475E16"/>
    <w:rsid w:val="004814A4"/>
    <w:rsid w:val="0048659C"/>
    <w:rsid w:val="00486CD8"/>
    <w:rsid w:val="00490DEB"/>
    <w:rsid w:val="004921B7"/>
    <w:rsid w:val="00494A15"/>
    <w:rsid w:val="00494DBF"/>
    <w:rsid w:val="00494F6B"/>
    <w:rsid w:val="004A048F"/>
    <w:rsid w:val="004A44BD"/>
    <w:rsid w:val="004B3A57"/>
    <w:rsid w:val="004B43AC"/>
    <w:rsid w:val="004B631F"/>
    <w:rsid w:val="004C772F"/>
    <w:rsid w:val="004C7925"/>
    <w:rsid w:val="004E574C"/>
    <w:rsid w:val="004E7DCD"/>
    <w:rsid w:val="004F1C16"/>
    <w:rsid w:val="00503A8A"/>
    <w:rsid w:val="005100CE"/>
    <w:rsid w:val="00517D8C"/>
    <w:rsid w:val="00524097"/>
    <w:rsid w:val="005247BB"/>
    <w:rsid w:val="00531BF8"/>
    <w:rsid w:val="005409C2"/>
    <w:rsid w:val="00543E20"/>
    <w:rsid w:val="00550EC4"/>
    <w:rsid w:val="00557582"/>
    <w:rsid w:val="00562442"/>
    <w:rsid w:val="005816FB"/>
    <w:rsid w:val="00583D30"/>
    <w:rsid w:val="00594EA2"/>
    <w:rsid w:val="0059618C"/>
    <w:rsid w:val="005A4CE4"/>
    <w:rsid w:val="005B5829"/>
    <w:rsid w:val="005D1F9F"/>
    <w:rsid w:val="005D2D9A"/>
    <w:rsid w:val="005D7587"/>
    <w:rsid w:val="005E3C3E"/>
    <w:rsid w:val="005E6216"/>
    <w:rsid w:val="005F03D7"/>
    <w:rsid w:val="005F04A5"/>
    <w:rsid w:val="005F0AA0"/>
    <w:rsid w:val="005F74D8"/>
    <w:rsid w:val="00605791"/>
    <w:rsid w:val="00606479"/>
    <w:rsid w:val="00607EA4"/>
    <w:rsid w:val="006406BF"/>
    <w:rsid w:val="00657023"/>
    <w:rsid w:val="00662C5F"/>
    <w:rsid w:val="00665662"/>
    <w:rsid w:val="00685CBF"/>
    <w:rsid w:val="00696ED0"/>
    <w:rsid w:val="0069702B"/>
    <w:rsid w:val="006A3BF6"/>
    <w:rsid w:val="006A725B"/>
    <w:rsid w:val="006B3B90"/>
    <w:rsid w:val="006B6B3E"/>
    <w:rsid w:val="006C0C5B"/>
    <w:rsid w:val="006C68BD"/>
    <w:rsid w:val="006D0D35"/>
    <w:rsid w:val="006D3008"/>
    <w:rsid w:val="006E192A"/>
    <w:rsid w:val="006E67CE"/>
    <w:rsid w:val="00700AC5"/>
    <w:rsid w:val="0070229C"/>
    <w:rsid w:val="00704282"/>
    <w:rsid w:val="00720035"/>
    <w:rsid w:val="00720805"/>
    <w:rsid w:val="0072635E"/>
    <w:rsid w:val="007361DD"/>
    <w:rsid w:val="0074537E"/>
    <w:rsid w:val="00747E1E"/>
    <w:rsid w:val="007570BA"/>
    <w:rsid w:val="00764D79"/>
    <w:rsid w:val="00767D92"/>
    <w:rsid w:val="00781AEE"/>
    <w:rsid w:val="00782F99"/>
    <w:rsid w:val="00785010"/>
    <w:rsid w:val="007856F8"/>
    <w:rsid w:val="0079166C"/>
    <w:rsid w:val="007977E6"/>
    <w:rsid w:val="00797EFE"/>
    <w:rsid w:val="007C20EF"/>
    <w:rsid w:val="007C5180"/>
    <w:rsid w:val="007C7151"/>
    <w:rsid w:val="007D09A7"/>
    <w:rsid w:val="007D64AF"/>
    <w:rsid w:val="007F079E"/>
    <w:rsid w:val="007F10F1"/>
    <w:rsid w:val="007F1358"/>
    <w:rsid w:val="007F5860"/>
    <w:rsid w:val="00803A3C"/>
    <w:rsid w:val="008159F3"/>
    <w:rsid w:val="00824BE6"/>
    <w:rsid w:val="008254FC"/>
    <w:rsid w:val="008303A9"/>
    <w:rsid w:val="00843363"/>
    <w:rsid w:val="00844A47"/>
    <w:rsid w:val="008513FF"/>
    <w:rsid w:val="00861621"/>
    <w:rsid w:val="0087375F"/>
    <w:rsid w:val="00874411"/>
    <w:rsid w:val="0088312D"/>
    <w:rsid w:val="00885E2F"/>
    <w:rsid w:val="00886CF3"/>
    <w:rsid w:val="008926E1"/>
    <w:rsid w:val="008A152C"/>
    <w:rsid w:val="008B39D2"/>
    <w:rsid w:val="008D7058"/>
    <w:rsid w:val="008F356A"/>
    <w:rsid w:val="009022E1"/>
    <w:rsid w:val="00905CFB"/>
    <w:rsid w:val="00914CCD"/>
    <w:rsid w:val="00922AF5"/>
    <w:rsid w:val="00934E76"/>
    <w:rsid w:val="00940DE6"/>
    <w:rsid w:val="009430DB"/>
    <w:rsid w:val="00946134"/>
    <w:rsid w:val="0096599C"/>
    <w:rsid w:val="00967EB8"/>
    <w:rsid w:val="00973F99"/>
    <w:rsid w:val="0097413B"/>
    <w:rsid w:val="009742D0"/>
    <w:rsid w:val="00975281"/>
    <w:rsid w:val="00981E68"/>
    <w:rsid w:val="00983A32"/>
    <w:rsid w:val="00987875"/>
    <w:rsid w:val="009929A5"/>
    <w:rsid w:val="009A584E"/>
    <w:rsid w:val="009B6502"/>
    <w:rsid w:val="009B6F91"/>
    <w:rsid w:val="009B6FD0"/>
    <w:rsid w:val="009C1397"/>
    <w:rsid w:val="009C1861"/>
    <w:rsid w:val="009D5355"/>
    <w:rsid w:val="009E4521"/>
    <w:rsid w:val="009F4A98"/>
    <w:rsid w:val="00A02267"/>
    <w:rsid w:val="00A0304F"/>
    <w:rsid w:val="00A05CCB"/>
    <w:rsid w:val="00A127DC"/>
    <w:rsid w:val="00A150BF"/>
    <w:rsid w:val="00A22157"/>
    <w:rsid w:val="00A2753F"/>
    <w:rsid w:val="00A3440C"/>
    <w:rsid w:val="00A34EBC"/>
    <w:rsid w:val="00A35E10"/>
    <w:rsid w:val="00A52A7A"/>
    <w:rsid w:val="00A54C8D"/>
    <w:rsid w:val="00A80871"/>
    <w:rsid w:val="00A822AD"/>
    <w:rsid w:val="00A855FC"/>
    <w:rsid w:val="00A86EFF"/>
    <w:rsid w:val="00A960A3"/>
    <w:rsid w:val="00AA5591"/>
    <w:rsid w:val="00AB04D8"/>
    <w:rsid w:val="00AC0DB0"/>
    <w:rsid w:val="00AC7793"/>
    <w:rsid w:val="00AC7AAE"/>
    <w:rsid w:val="00AD37D1"/>
    <w:rsid w:val="00AE2794"/>
    <w:rsid w:val="00AE4C58"/>
    <w:rsid w:val="00AE6ED9"/>
    <w:rsid w:val="00B07D8A"/>
    <w:rsid w:val="00B10D04"/>
    <w:rsid w:val="00B1748F"/>
    <w:rsid w:val="00B22C74"/>
    <w:rsid w:val="00B249E6"/>
    <w:rsid w:val="00B310C7"/>
    <w:rsid w:val="00B33CCB"/>
    <w:rsid w:val="00B92A6C"/>
    <w:rsid w:val="00BB47E3"/>
    <w:rsid w:val="00BC16AA"/>
    <w:rsid w:val="00BC198A"/>
    <w:rsid w:val="00BC628E"/>
    <w:rsid w:val="00BD390D"/>
    <w:rsid w:val="00BF1A5D"/>
    <w:rsid w:val="00BF1DFE"/>
    <w:rsid w:val="00BF66DC"/>
    <w:rsid w:val="00C1152C"/>
    <w:rsid w:val="00C14EE4"/>
    <w:rsid w:val="00C1573B"/>
    <w:rsid w:val="00C16986"/>
    <w:rsid w:val="00C20B79"/>
    <w:rsid w:val="00C22216"/>
    <w:rsid w:val="00C26B43"/>
    <w:rsid w:val="00C34C59"/>
    <w:rsid w:val="00C45415"/>
    <w:rsid w:val="00C50C64"/>
    <w:rsid w:val="00C6243E"/>
    <w:rsid w:val="00C7127D"/>
    <w:rsid w:val="00C74A90"/>
    <w:rsid w:val="00C75B75"/>
    <w:rsid w:val="00C828A5"/>
    <w:rsid w:val="00C82F84"/>
    <w:rsid w:val="00C871FC"/>
    <w:rsid w:val="00C95660"/>
    <w:rsid w:val="00CA5F7C"/>
    <w:rsid w:val="00CA72F5"/>
    <w:rsid w:val="00CB4776"/>
    <w:rsid w:val="00CE06AC"/>
    <w:rsid w:val="00CE2C10"/>
    <w:rsid w:val="00CE2EE6"/>
    <w:rsid w:val="00CE372D"/>
    <w:rsid w:val="00CF0814"/>
    <w:rsid w:val="00CF0A62"/>
    <w:rsid w:val="00CF290E"/>
    <w:rsid w:val="00D1619D"/>
    <w:rsid w:val="00D16A80"/>
    <w:rsid w:val="00D40240"/>
    <w:rsid w:val="00D4086F"/>
    <w:rsid w:val="00D47CD8"/>
    <w:rsid w:val="00D52BEA"/>
    <w:rsid w:val="00D5675E"/>
    <w:rsid w:val="00D67D5A"/>
    <w:rsid w:val="00D706E7"/>
    <w:rsid w:val="00D74649"/>
    <w:rsid w:val="00D75D9C"/>
    <w:rsid w:val="00D76F72"/>
    <w:rsid w:val="00D8019E"/>
    <w:rsid w:val="00D83505"/>
    <w:rsid w:val="00D9377A"/>
    <w:rsid w:val="00D94E45"/>
    <w:rsid w:val="00D97488"/>
    <w:rsid w:val="00DC19E5"/>
    <w:rsid w:val="00DC7FA8"/>
    <w:rsid w:val="00DD10CE"/>
    <w:rsid w:val="00DD4CB8"/>
    <w:rsid w:val="00DF5D63"/>
    <w:rsid w:val="00E143AC"/>
    <w:rsid w:val="00E14800"/>
    <w:rsid w:val="00E17B10"/>
    <w:rsid w:val="00E2488E"/>
    <w:rsid w:val="00E24C72"/>
    <w:rsid w:val="00E27B8D"/>
    <w:rsid w:val="00E3522F"/>
    <w:rsid w:val="00E50A80"/>
    <w:rsid w:val="00E6363C"/>
    <w:rsid w:val="00E67132"/>
    <w:rsid w:val="00E72508"/>
    <w:rsid w:val="00E87033"/>
    <w:rsid w:val="00E93DA9"/>
    <w:rsid w:val="00EA588E"/>
    <w:rsid w:val="00EB067E"/>
    <w:rsid w:val="00EB0BAD"/>
    <w:rsid w:val="00EB5FB1"/>
    <w:rsid w:val="00EC3EB7"/>
    <w:rsid w:val="00EC441A"/>
    <w:rsid w:val="00EC5CCD"/>
    <w:rsid w:val="00ED3C09"/>
    <w:rsid w:val="00EE3D11"/>
    <w:rsid w:val="00F25A50"/>
    <w:rsid w:val="00F373B9"/>
    <w:rsid w:val="00F42EC3"/>
    <w:rsid w:val="00F635ED"/>
    <w:rsid w:val="00F73C43"/>
    <w:rsid w:val="00FA0094"/>
    <w:rsid w:val="00FE0E83"/>
    <w:rsid w:val="00FE1C54"/>
    <w:rsid w:val="00FF27E0"/>
    <w:rsid w:val="00FF3ADE"/>
    <w:rsid w:val="00FF4ACF"/>
    <w:rsid w:val="00FF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AC"/>
  </w:style>
  <w:style w:type="paragraph" w:styleId="Footer">
    <w:name w:val="footer"/>
    <w:basedOn w:val="Normal"/>
    <w:link w:val="FooterChar"/>
    <w:uiPriority w:val="99"/>
    <w:unhideWhenUsed/>
    <w:rsid w:val="004B4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AC"/>
  </w:style>
  <w:style w:type="paragraph" w:styleId="NormalWeb">
    <w:name w:val="Normal (Web)"/>
    <w:basedOn w:val="Normal"/>
    <w:uiPriority w:val="99"/>
    <w:unhideWhenUsed/>
    <w:rsid w:val="0021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2B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2B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2B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4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3AC"/>
  </w:style>
  <w:style w:type="paragraph" w:styleId="a6">
    <w:name w:val="footer"/>
    <w:basedOn w:val="a"/>
    <w:link w:val="a7"/>
    <w:uiPriority w:val="99"/>
    <w:unhideWhenUsed/>
    <w:rsid w:val="004B4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3AC"/>
  </w:style>
  <w:style w:type="paragraph" w:styleId="a8">
    <w:name w:val="Normal (Web)"/>
    <w:basedOn w:val="a"/>
    <w:uiPriority w:val="99"/>
    <w:unhideWhenUsed/>
    <w:rsid w:val="0021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E2B0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2B0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2B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6206-CACB-46F3-9C75-876D07D8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6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Hayk</cp:lastModifiedBy>
  <cp:revision>372</cp:revision>
  <dcterms:created xsi:type="dcterms:W3CDTF">2021-02-09T12:47:00Z</dcterms:created>
  <dcterms:modified xsi:type="dcterms:W3CDTF">2021-02-10T11:38:00Z</dcterms:modified>
</cp:coreProperties>
</file>